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15A" w:rsidRDefault="000E315A" w:rsidP="000E315A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ROTEIRO DE ATIVIDADES</w:t>
      </w:r>
    </w:p>
    <w:p w:rsidR="000E315A" w:rsidRDefault="000E315A" w:rsidP="000E315A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</w:p>
    <w:p w:rsidR="000E315A" w:rsidRDefault="000E315A" w:rsidP="000E315A">
      <w:pPr>
        <w:pStyle w:val="Cabealh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IDENTIFICAÇÃO:  Projeto de vida  </w:t>
      </w:r>
    </w:p>
    <w:p w:rsidR="000E315A" w:rsidRDefault="000E315A" w:rsidP="000E315A">
      <w:pPr>
        <w:pStyle w:val="Cabealho"/>
        <w:rPr>
          <w:rFonts w:ascii="Times New Roman" w:hAnsi="Times New Roman"/>
          <w:sz w:val="24"/>
          <w:szCs w:val="24"/>
        </w:rPr>
      </w:pPr>
    </w:p>
    <w:p w:rsidR="000E315A" w:rsidRDefault="000E315A" w:rsidP="000E315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PROFESSOR: Claudia </w:t>
      </w:r>
      <w:proofErr w:type="spellStart"/>
      <w:r>
        <w:rPr>
          <w:rFonts w:ascii="Times New Roman" w:hAnsi="Times New Roman"/>
          <w:sz w:val="24"/>
          <w:szCs w:val="24"/>
        </w:rPr>
        <w:t>Borghette</w:t>
      </w:r>
      <w:proofErr w:type="spellEnd"/>
    </w:p>
    <w:p w:rsidR="000E315A" w:rsidRDefault="000E315A" w:rsidP="000E315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ANO/SÉRIE: 9°A; 9°B e 9°C</w:t>
      </w:r>
    </w:p>
    <w:p w:rsidR="000E315A" w:rsidRDefault="000E315A" w:rsidP="000E315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AULAS QUE EQUIVALE: 2 aulas </w:t>
      </w:r>
    </w:p>
    <w:p w:rsidR="000E315A" w:rsidRPr="00E50740" w:rsidRDefault="00E50740" w:rsidP="000E315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b/>
          <w:sz w:val="24"/>
          <w:szCs w:val="24"/>
        </w:rPr>
      </w:pPr>
      <w:r w:rsidRPr="00E50740">
        <w:rPr>
          <w:rFonts w:ascii="Times New Roman" w:hAnsi="Times New Roman"/>
          <w:b/>
          <w:sz w:val="24"/>
          <w:szCs w:val="24"/>
        </w:rPr>
        <w:t>SEMANA DE 13/07 a 17/07/</w:t>
      </w:r>
      <w:proofErr w:type="gramStart"/>
      <w:r w:rsidRPr="00E50740">
        <w:rPr>
          <w:rFonts w:ascii="Times New Roman" w:hAnsi="Times New Roman"/>
          <w:b/>
          <w:sz w:val="24"/>
          <w:szCs w:val="24"/>
        </w:rPr>
        <w:t>2020  /</w:t>
      </w:r>
      <w:proofErr w:type="gramEnd"/>
      <w:r w:rsidRPr="00E50740">
        <w:rPr>
          <w:rFonts w:ascii="Times New Roman" w:hAnsi="Times New Roman"/>
          <w:b/>
          <w:sz w:val="24"/>
          <w:szCs w:val="24"/>
        </w:rPr>
        <w:t xml:space="preserve"> 4° semana 2°bimestre.</w:t>
      </w:r>
    </w:p>
    <w:p w:rsidR="000E315A" w:rsidRDefault="000E315A" w:rsidP="000E315A"/>
    <w:p w:rsidR="000E315A" w:rsidRDefault="000E315A" w:rsidP="000E3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0E315A" w:rsidRDefault="000E315A" w:rsidP="000E31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• Desenvolver a responsabilidade por suas escolhas, compreendendo que as escolhas que fazem na atualidade influenciam o seu futuro;</w:t>
      </w:r>
    </w:p>
    <w:p w:rsidR="000E315A" w:rsidRDefault="000E315A" w:rsidP="000E31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t xml:space="preserve"> • Perceber a importância da escolaridade para que seus planos futuros possam ser realizados; todas as possibilidades de vivência do Protagonismo;</w:t>
      </w:r>
    </w:p>
    <w:p w:rsidR="000E315A" w:rsidRDefault="000E315A" w:rsidP="000E31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4"/>
          <w:szCs w:val="24"/>
        </w:rPr>
      </w:pPr>
      <w:r>
        <w:t xml:space="preserve"> • Construir o seu Projeto de Vida.</w:t>
      </w:r>
    </w:p>
    <w:p w:rsidR="000E315A" w:rsidRDefault="000E315A" w:rsidP="000E3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Informações importantes</w:t>
      </w:r>
    </w:p>
    <w:p w:rsidR="000E315A" w:rsidRDefault="000E315A" w:rsidP="000E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Responder as atividades no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4" w:history="1">
        <w:r>
          <w:rPr>
            <w:rStyle w:val="Hyperlink"/>
            <w:b/>
            <w:sz w:val="28"/>
            <w:szCs w:val="28"/>
          </w:rPr>
          <w:t>borghette@prof.educacao.sp.gov.br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0E315A" w:rsidRDefault="000E315A" w:rsidP="000E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Vamos continuar assistindo as aulas no centro de mídias, respondendo as atividades semanais e enviando no por e-mail, nos encontrando no aplicativo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para tirar dúvidas. </w:t>
      </w:r>
    </w:p>
    <w:p w:rsidR="000E315A" w:rsidRDefault="000E315A" w:rsidP="000E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Boa semana de estudos!</w:t>
      </w:r>
    </w:p>
    <w:p w:rsidR="000E315A" w:rsidRDefault="000E315A" w:rsidP="000E31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RECURSOS NECESSÁRIOS</w:t>
      </w:r>
    </w:p>
    <w:p w:rsidR="000E315A" w:rsidRDefault="000E315A" w:rsidP="000E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5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para obter as atividades</w:t>
      </w:r>
    </w:p>
    <w:p w:rsidR="000E315A" w:rsidRDefault="000E315A" w:rsidP="000E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projeto de </w:t>
      </w:r>
      <w:proofErr w:type="gramStart"/>
      <w:r>
        <w:t>vida  para</w:t>
      </w:r>
      <w:proofErr w:type="gramEnd"/>
      <w:r>
        <w:t xml:space="preserve"> realizá-las, pesquisem na internet.</w:t>
      </w:r>
    </w:p>
    <w:p w:rsidR="000E315A" w:rsidRDefault="000E315A" w:rsidP="000E315A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0E315A" w:rsidRDefault="000E315A" w:rsidP="000E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0E315A" w:rsidRDefault="000E315A" w:rsidP="000E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</w:t>
      </w:r>
    </w:p>
    <w:p w:rsidR="000E315A" w:rsidRDefault="000E315A" w:rsidP="000E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>9°A- terça-feira 13h</w:t>
      </w:r>
      <w:proofErr w:type="gramStart"/>
      <w:r>
        <w:rPr>
          <w:sz w:val="28"/>
          <w:szCs w:val="28"/>
        </w:rPr>
        <w:t>45  -</w:t>
      </w:r>
      <w:proofErr w:type="gramEnd"/>
      <w:r>
        <w:rPr>
          <w:sz w:val="28"/>
          <w:szCs w:val="28"/>
        </w:rPr>
        <w:t xml:space="preserve"> Código da turma: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007B83"/>
        </w:rPr>
        <w:t>d7kioyz</w:t>
      </w:r>
    </w:p>
    <w:p w:rsidR="000E315A" w:rsidRDefault="000E315A" w:rsidP="000E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0E315A" w:rsidRDefault="000E315A" w:rsidP="000E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9°B– terça-feira 17h50 - Código da turma:</w:t>
      </w:r>
      <w:r w:rsidRPr="00E420DB"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>4cdlksg</w:t>
      </w:r>
    </w:p>
    <w:p w:rsidR="000E315A" w:rsidRDefault="000E315A" w:rsidP="000E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0E315A" w:rsidRDefault="000E315A" w:rsidP="000E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9°C- terça-feira 17h05 - Código da turma:</w:t>
      </w:r>
      <w:r w:rsidRPr="00E420DB"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>kddj6yp</w:t>
      </w:r>
    </w:p>
    <w:p w:rsidR="000E315A" w:rsidRDefault="000E315A" w:rsidP="000E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0E315A" w:rsidRDefault="000E315A" w:rsidP="000E315A">
      <w:pPr>
        <w:rPr>
          <w:sz w:val="28"/>
          <w:szCs w:val="28"/>
        </w:rPr>
      </w:pPr>
      <w:r w:rsidRPr="00E32B65">
        <w:rPr>
          <w:sz w:val="28"/>
          <w:szCs w:val="28"/>
        </w:rPr>
        <w:t xml:space="preserve">                              </w:t>
      </w:r>
    </w:p>
    <w:p w:rsidR="000E315A" w:rsidRDefault="000E315A" w:rsidP="000E315A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</w:t>
      </w:r>
      <w:r w:rsidRPr="00E420DB">
        <w:rPr>
          <w:b/>
          <w:sz w:val="28"/>
          <w:szCs w:val="28"/>
        </w:rPr>
        <w:t xml:space="preserve"> </w:t>
      </w:r>
      <w:r w:rsidRPr="00E420DB">
        <w:rPr>
          <w:b/>
          <w:sz w:val="32"/>
          <w:szCs w:val="32"/>
        </w:rPr>
        <w:t>At</w:t>
      </w:r>
      <w:r>
        <w:rPr>
          <w:b/>
          <w:sz w:val="32"/>
          <w:szCs w:val="32"/>
        </w:rPr>
        <w:t>ividades para semana 13/07 a 17/</w:t>
      </w:r>
      <w:r w:rsidRPr="00E420DB">
        <w:rPr>
          <w:b/>
          <w:sz w:val="32"/>
          <w:szCs w:val="32"/>
        </w:rPr>
        <w:t>07/2020.</w:t>
      </w:r>
    </w:p>
    <w:p w:rsidR="00C82A9C" w:rsidRDefault="000E315A" w:rsidP="000E315A">
      <w:pPr>
        <w:rPr>
          <w:b/>
          <w:sz w:val="32"/>
          <w:szCs w:val="32"/>
        </w:rPr>
      </w:pPr>
      <w:r>
        <w:rPr>
          <w:b/>
          <w:sz w:val="32"/>
          <w:szCs w:val="32"/>
        </w:rPr>
        <w:t>Após leitura e reflexã</w:t>
      </w:r>
      <w:r w:rsidR="00A540C2">
        <w:rPr>
          <w:b/>
          <w:sz w:val="32"/>
          <w:szCs w:val="32"/>
        </w:rPr>
        <w:t>o sobre o texto abaixo, responda as questões propostas;</w:t>
      </w:r>
    </w:p>
    <w:p w:rsidR="00A540C2" w:rsidRPr="00A540C2" w:rsidRDefault="00A540C2" w:rsidP="000E315A">
      <w:pPr>
        <w:rPr>
          <w:b/>
          <w:sz w:val="40"/>
          <w:szCs w:val="40"/>
        </w:rPr>
      </w:pPr>
      <w:r>
        <w:t xml:space="preserve">                                             </w:t>
      </w:r>
      <w:r w:rsidRPr="00A540C2">
        <w:rPr>
          <w:b/>
          <w:sz w:val="40"/>
          <w:szCs w:val="40"/>
        </w:rPr>
        <w:t>"Família e Escola´´.</w:t>
      </w:r>
    </w:p>
    <w:p w:rsidR="00A540C2" w:rsidRDefault="00A540C2" w:rsidP="000E315A">
      <w:pPr>
        <w:rPr>
          <w:sz w:val="28"/>
          <w:szCs w:val="28"/>
        </w:rPr>
      </w:pPr>
      <w:r w:rsidRPr="00A540C2">
        <w:rPr>
          <w:sz w:val="28"/>
          <w:szCs w:val="28"/>
        </w:rPr>
        <w:t xml:space="preserve">Comparados a outros seres, somos um animal frágil: possuímos reduzida força física, não temos muita velocidade de deslocamento, nossa pele é pouco resistente ao clima e agressões, não nadamos bem e não voamos, não resistimos mais do que alguns dias sem água e alimento, nossa infância é muito demorada e temos de ser cuidados por longo tempo. Ora, vivemos em um planeta que oferece condições de vida muito especializadas; um animal como nós não teria chance nas regiões polares, nas desérticas, nas florestas equatoriais, nas de inverno inclemente, nos oceanos, etc. [...] O que vai nos diferenciar, de fato, é que só o animal humano é capaz de ação transformadora consciente, ou seja, é capaz de agir intencionalmente (e não apenas instintivamente ou por reflexo condicionado) em busca de uma mudança no ambiente que o favoreça. Essa ação transformadora consciente é exclusiva do ser humano e a chamamos trabalho ou práxis; é consequência de um agir intencional que tem por finalidade a alteração da realidade de modo a moldá-la às nossas carências e inventar o ambiente humano. [...] Se o trabalho é o instrumento, qual é o nome do efeito de sua realização? Nós o </w:t>
      </w:r>
      <w:r w:rsidRPr="00A540C2">
        <w:rPr>
          <w:sz w:val="28"/>
          <w:szCs w:val="28"/>
        </w:rPr>
        <w:lastRenderedPageBreak/>
        <w:t xml:space="preserve">denominamos Cultura (conjunto dos resultados da ação do humano sobre o mundo por intermédio do trabalho). [...] [...] Em suma, o Homem não nasce humano e, sim, torna-se humano na vida social e histórica, no interior da Cultura. [...] [...] Um dos produtos ideais da cultura são os valores, por nós criados para o existir humano, pois, quando os inventamos, estruturamos uma hierarquia para as coisas e acontecimentos, de modo a estabelecer uma ordem na qual tudo se localize e encontre seu lugar apropriado. [...] O principal canal de conservação e inovação dos valores e conhecimentos são as instituições sociais como a família e a Igreja, o mercado profissional, a mídia, a escola etc.[...] ao contrário dos outros seres vivos, nós os humanos, dependemos profundamente de processos educativos para nossa sobrevivência (não carregamos em nosso equipamento genético instruções suficientes para a produção da existência) e, desse prisma, a Educação é instrumento </w:t>
      </w:r>
      <w:proofErr w:type="spellStart"/>
      <w:r w:rsidRPr="00A540C2">
        <w:rPr>
          <w:sz w:val="28"/>
          <w:szCs w:val="28"/>
        </w:rPr>
        <w:t>balisar</w:t>
      </w:r>
      <w:proofErr w:type="spellEnd"/>
      <w:r w:rsidRPr="00A540C2">
        <w:rPr>
          <w:sz w:val="28"/>
          <w:szCs w:val="28"/>
        </w:rPr>
        <w:t xml:space="preserve"> para nós. No entanto, a Educação pode ser compreendida em duas categorias centrais: educação vivencial e espontânea, o “vivendo e aprendendo” (dado que estar vivo é uma contínua situação de ensino/aprendizado), e educação intencional ou propositada, deliberada e organizada em locais predeterminados e com instrumentos específicos (representada pela Escola e, cada vez mais, pela mídia). </w:t>
      </w:r>
    </w:p>
    <w:p w:rsidR="00A540C2" w:rsidRDefault="00A540C2" w:rsidP="000E315A">
      <w:pPr>
        <w:rPr>
          <w:sz w:val="28"/>
          <w:szCs w:val="28"/>
        </w:rPr>
      </w:pPr>
    </w:p>
    <w:p w:rsidR="00A540C2" w:rsidRPr="00A540C2" w:rsidRDefault="00A540C2" w:rsidP="000E315A">
      <w:pPr>
        <w:rPr>
          <w:b/>
          <w:sz w:val="28"/>
          <w:szCs w:val="28"/>
        </w:rPr>
      </w:pPr>
      <w:r w:rsidRPr="00A540C2">
        <w:rPr>
          <w:b/>
          <w:sz w:val="28"/>
          <w:szCs w:val="28"/>
        </w:rPr>
        <w:t xml:space="preserve"> Conforme o texto apresentado, a espécie humana enfrenta muitas dificuldades de adaptação e sobrevivência, mas se serve de sua inteligência para criar maneiras de compensar suas fraquezas. Considerando sua leitura e reflexão, responda às perguntas que seguem abaixo: </w:t>
      </w:r>
    </w:p>
    <w:p w:rsidR="00A540C2" w:rsidRDefault="00A540C2" w:rsidP="000E315A">
      <w:pPr>
        <w:rPr>
          <w:sz w:val="28"/>
          <w:szCs w:val="28"/>
        </w:rPr>
      </w:pPr>
      <w:r w:rsidRPr="00A540C2">
        <w:rPr>
          <w:sz w:val="28"/>
          <w:szCs w:val="28"/>
        </w:rPr>
        <w:t>a) Já nascemos seres sociais? Por quê?</w:t>
      </w:r>
    </w:p>
    <w:p w:rsidR="00A540C2" w:rsidRDefault="00A540C2" w:rsidP="000E315A">
      <w:pPr>
        <w:rPr>
          <w:sz w:val="28"/>
          <w:szCs w:val="28"/>
        </w:rPr>
      </w:pPr>
      <w:r w:rsidRPr="00A540C2">
        <w:rPr>
          <w:sz w:val="28"/>
          <w:szCs w:val="28"/>
        </w:rPr>
        <w:t xml:space="preserve"> b) Segundo o texto, somos seres frágeis. Por que ele afirma isso? </w:t>
      </w:r>
    </w:p>
    <w:p w:rsidR="00A540C2" w:rsidRDefault="00A540C2" w:rsidP="000E315A">
      <w:pPr>
        <w:rPr>
          <w:sz w:val="28"/>
          <w:szCs w:val="28"/>
        </w:rPr>
      </w:pPr>
      <w:r w:rsidRPr="00A540C2">
        <w:rPr>
          <w:sz w:val="28"/>
          <w:szCs w:val="28"/>
        </w:rPr>
        <w:t xml:space="preserve">c) O que nos diferencia dos outros seres vivos? </w:t>
      </w:r>
    </w:p>
    <w:p w:rsidR="00A540C2" w:rsidRPr="00A540C2" w:rsidRDefault="00A540C2" w:rsidP="000E315A">
      <w:pPr>
        <w:rPr>
          <w:sz w:val="28"/>
          <w:szCs w:val="28"/>
        </w:rPr>
      </w:pPr>
      <w:r w:rsidRPr="00A540C2">
        <w:rPr>
          <w:sz w:val="28"/>
          <w:szCs w:val="28"/>
        </w:rPr>
        <w:t xml:space="preserve">d) Segundo o texto, qual a importância da educação para o ser humano? </w:t>
      </w:r>
      <w:r w:rsidR="00D224B3">
        <w:rPr>
          <w:sz w:val="28"/>
          <w:szCs w:val="28"/>
        </w:rPr>
        <w:t>e</w:t>
      </w:r>
      <w:bookmarkStart w:id="0" w:name="_GoBack"/>
      <w:bookmarkEnd w:id="0"/>
      <w:r w:rsidR="00D224B3">
        <w:rPr>
          <w:sz w:val="28"/>
          <w:szCs w:val="28"/>
        </w:rPr>
        <w:t xml:space="preserve">) </w:t>
      </w:r>
      <w:r w:rsidRPr="00A540C2">
        <w:rPr>
          <w:sz w:val="28"/>
          <w:szCs w:val="28"/>
        </w:rPr>
        <w:t>Argumente se você está de acordo ou não com o que aborda o texto?</w:t>
      </w:r>
    </w:p>
    <w:sectPr w:rsidR="00A540C2" w:rsidRPr="00A54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5A"/>
    <w:rsid w:val="000E315A"/>
    <w:rsid w:val="00340A5A"/>
    <w:rsid w:val="00617D2E"/>
    <w:rsid w:val="00A540C2"/>
    <w:rsid w:val="00AB4480"/>
    <w:rsid w:val="00CA5166"/>
    <w:rsid w:val="00D224B3"/>
    <w:rsid w:val="00E44CB6"/>
    <w:rsid w:val="00E5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F242"/>
  <w15:docId w15:val="{F9640DC8-9999-46CC-AB58-A38EA9E4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315A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E315A"/>
    <w:rPr>
      <w:rFonts w:ascii="Times New Roman" w:hAnsi="Times New Roman" w:cs="Times New Roman" w:hint="default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0E315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E315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mailto:borghette@prof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Luciana Jana</cp:lastModifiedBy>
  <cp:revision>2</cp:revision>
  <dcterms:created xsi:type="dcterms:W3CDTF">2020-07-09T16:35:00Z</dcterms:created>
  <dcterms:modified xsi:type="dcterms:W3CDTF">2020-07-09T16:35:00Z</dcterms:modified>
</cp:coreProperties>
</file>