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4A" w:rsidRDefault="007763C3" w:rsidP="007763C3">
      <w:pPr>
        <w:pStyle w:val="Cabealho"/>
        <w:jc w:val="center"/>
        <w:rPr>
          <w:rFonts w:ascii="Times New Roman" w:hAnsi="Times New Roman" w:cs="Times New Roman"/>
          <w:b/>
          <w:sz w:val="32"/>
          <w:szCs w:val="32"/>
        </w:rPr>
      </w:pPr>
      <w:bookmarkStart w:id="0" w:name="_GoBack"/>
      <w:bookmarkEnd w:id="0"/>
      <w:r w:rsidRPr="007763C3">
        <w:rPr>
          <w:rFonts w:ascii="Times New Roman" w:hAnsi="Times New Roman" w:cs="Times New Roman"/>
          <w:b/>
          <w:sz w:val="32"/>
          <w:szCs w:val="32"/>
        </w:rPr>
        <w:t>ROTEIRO DE ATIVIDADES</w:t>
      </w:r>
    </w:p>
    <w:p w:rsidR="007763C3" w:rsidRDefault="007763C3" w:rsidP="007763C3">
      <w:pPr>
        <w:pStyle w:val="Cabealho"/>
        <w:jc w:val="center"/>
        <w:rPr>
          <w:rFonts w:ascii="Times New Roman" w:hAnsi="Times New Roman" w:cs="Times New Roman"/>
          <w:b/>
          <w:sz w:val="32"/>
          <w:szCs w:val="32"/>
        </w:rPr>
      </w:pPr>
    </w:p>
    <w:p w:rsidR="007763C3" w:rsidRPr="007763C3" w:rsidRDefault="007763C3" w:rsidP="007763C3">
      <w:pPr>
        <w:pStyle w:val="Cabealho"/>
        <w:rPr>
          <w:rFonts w:ascii="Times New Roman" w:hAnsi="Times New Roman" w:cs="Times New Roman"/>
          <w:b/>
          <w:sz w:val="28"/>
          <w:szCs w:val="28"/>
        </w:rPr>
      </w:pPr>
      <w:r w:rsidRPr="007763C3">
        <w:rPr>
          <w:rFonts w:ascii="Times New Roman" w:hAnsi="Times New Roman" w:cs="Times New Roman"/>
          <w:b/>
          <w:sz w:val="28"/>
          <w:szCs w:val="28"/>
        </w:rPr>
        <w:t>IDENTIFICAÇÃO:</w:t>
      </w:r>
      <w:r w:rsidR="00BB7264">
        <w:rPr>
          <w:rFonts w:ascii="Times New Roman" w:hAnsi="Times New Roman" w:cs="Times New Roman"/>
          <w:b/>
          <w:sz w:val="28"/>
          <w:szCs w:val="28"/>
        </w:rPr>
        <w:t xml:space="preserve"> Eletiva</w:t>
      </w:r>
    </w:p>
    <w:p w:rsidR="007763C3" w:rsidRDefault="007763C3" w:rsidP="007763C3">
      <w:pPr>
        <w:pStyle w:val="Cabealho"/>
        <w:rPr>
          <w:rFonts w:ascii="Times New Roman" w:hAnsi="Times New Roman" w:cs="Times New Roman"/>
          <w:sz w:val="24"/>
          <w:szCs w:val="24"/>
        </w:rPr>
      </w:pPr>
    </w:p>
    <w:p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NOME DO PROFESSOR:</w:t>
      </w:r>
      <w:r w:rsidR="0024721A">
        <w:rPr>
          <w:rFonts w:ascii="Times New Roman" w:hAnsi="Times New Roman" w:cs="Times New Roman"/>
          <w:sz w:val="24"/>
          <w:szCs w:val="24"/>
        </w:rPr>
        <w:t xml:space="preserve"> Laísa Guilherme</w:t>
      </w:r>
    </w:p>
    <w:p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ANO/SÉRIE: </w:t>
      </w:r>
      <w:r w:rsidR="0024721A">
        <w:rPr>
          <w:rFonts w:ascii="Times New Roman" w:hAnsi="Times New Roman" w:cs="Times New Roman"/>
          <w:sz w:val="24"/>
          <w:szCs w:val="24"/>
        </w:rPr>
        <w:t>9° ano C</w:t>
      </w:r>
    </w:p>
    <w:p w:rsidR="007763C3" w:rsidRDefault="007763C3"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NÚMERO DE AULAS QUE EQUIVALE:</w:t>
      </w:r>
      <w:r w:rsidR="0024721A">
        <w:rPr>
          <w:rFonts w:ascii="Times New Roman" w:hAnsi="Times New Roman" w:cs="Times New Roman"/>
          <w:sz w:val="24"/>
          <w:szCs w:val="24"/>
        </w:rPr>
        <w:t xml:space="preserve"> </w:t>
      </w:r>
      <w:r w:rsidR="00DA1628">
        <w:rPr>
          <w:rFonts w:ascii="Times New Roman" w:hAnsi="Times New Roman" w:cs="Times New Roman"/>
          <w:sz w:val="24"/>
          <w:szCs w:val="24"/>
        </w:rPr>
        <w:t>2</w:t>
      </w:r>
      <w:r w:rsidR="009B2C6A">
        <w:rPr>
          <w:rFonts w:ascii="Times New Roman" w:hAnsi="Times New Roman" w:cs="Times New Roman"/>
          <w:sz w:val="24"/>
          <w:szCs w:val="24"/>
        </w:rPr>
        <w:t xml:space="preserve"> aulas </w:t>
      </w:r>
    </w:p>
    <w:p w:rsidR="00D709FA" w:rsidRDefault="000D2BCE"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SEMANA: </w:t>
      </w:r>
      <w:r w:rsidR="00756CB1">
        <w:rPr>
          <w:rFonts w:ascii="Times New Roman" w:hAnsi="Times New Roman" w:cs="Times New Roman"/>
          <w:sz w:val="24"/>
          <w:szCs w:val="24"/>
        </w:rPr>
        <w:t>19/10 a 23/10 – 4°Bimestre</w:t>
      </w:r>
    </w:p>
    <w:p w:rsidR="000D2BCE" w:rsidRDefault="00E520BD" w:rsidP="00D709FA">
      <w:pPr>
        <w:pStyle w:val="Cabealho"/>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Prazo de entrega: </w:t>
      </w:r>
      <w:r w:rsidR="00756CB1">
        <w:rPr>
          <w:rFonts w:ascii="Times New Roman" w:hAnsi="Times New Roman" w:cs="Times New Roman"/>
          <w:sz w:val="24"/>
          <w:szCs w:val="24"/>
        </w:rPr>
        <w:t>26/10</w:t>
      </w:r>
    </w:p>
    <w:p w:rsidR="007763C3" w:rsidRDefault="007763C3" w:rsidP="007763C3"/>
    <w:p w:rsidR="00283039" w:rsidRDefault="007763C3" w:rsidP="003347A4">
      <w:pPr>
        <w:jc w:val="center"/>
        <w:rPr>
          <w:bCs/>
          <w:sz w:val="28"/>
          <w:szCs w:val="28"/>
        </w:rPr>
      </w:pPr>
      <w:r w:rsidRPr="007763C3">
        <w:rPr>
          <w:b/>
          <w:sz w:val="28"/>
          <w:szCs w:val="28"/>
        </w:rPr>
        <w:t>HABILIDADES A SEREM TRABALHADAS</w:t>
      </w:r>
    </w:p>
    <w:p w:rsidR="00E365A8" w:rsidRPr="00B94677" w:rsidRDefault="00E365A8" w:rsidP="00E365A8">
      <w:pPr>
        <w:spacing w:after="0" w:line="240" w:lineRule="auto"/>
        <w:jc w:val="both"/>
        <w:rPr>
          <w:rFonts w:ascii="Arial" w:eastAsia="Times New Roman" w:hAnsi="Arial" w:cs="Arial"/>
          <w:lang w:eastAsia="pt-BR"/>
        </w:rPr>
      </w:pPr>
      <w:r w:rsidRPr="00B94677">
        <w:rPr>
          <w:rFonts w:ascii="Arial" w:eastAsia="Times New Roman" w:hAnsi="Arial" w:cs="Arial"/>
          <w:lang w:eastAsia="pt-BR"/>
        </w:rPr>
        <w:t>.</w:t>
      </w:r>
    </w:p>
    <w:p w:rsidR="004F71FE" w:rsidRDefault="001D709B" w:rsidP="00F21F5F">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(EF69</w:t>
      </w:r>
      <w:r w:rsidR="0024721A">
        <w:rPr>
          <w:rFonts w:ascii="Times New Roman" w:eastAsiaTheme="minorEastAsia" w:hAnsi="Times New Roman" w:cs="Times New Roman"/>
          <w:sz w:val="24"/>
          <w:szCs w:val="24"/>
        </w:rPr>
        <w:t>LP13) Engajar-se e contribuir com a busca de conclusões comuns relativas a problemas, temas ou questões polêmicas de interesse da turma e/ou relevância social.</w:t>
      </w:r>
    </w:p>
    <w:p w:rsidR="009A324A" w:rsidRPr="009A324A" w:rsidRDefault="009A324A" w:rsidP="009A324A">
      <w:pPr>
        <w:pStyle w:val="Cabealho"/>
        <w:pBdr>
          <w:top w:val="single" w:sz="4" w:space="1" w:color="auto"/>
          <w:left w:val="single" w:sz="4" w:space="4" w:color="auto"/>
          <w:bottom w:val="single" w:sz="4" w:space="1" w:color="auto"/>
          <w:right w:val="single" w:sz="4" w:space="4" w:color="auto"/>
        </w:pBdr>
        <w:spacing w:line="276" w:lineRule="auto"/>
        <w:rPr>
          <w:rFonts w:ascii="Times New Roman" w:eastAsia="Calibri" w:hAnsi="Times New Roman" w:cs="Times New Roman"/>
          <w:color w:val="000000"/>
          <w:sz w:val="24"/>
          <w:szCs w:val="24"/>
        </w:rPr>
      </w:pPr>
      <w:r w:rsidRPr="00E654B3">
        <w:rPr>
          <w:rFonts w:ascii="Times New Roman" w:eastAsia="Calibri" w:hAnsi="Times New Roman" w:cs="Times New Roman"/>
          <w:color w:val="000000"/>
          <w:sz w:val="24"/>
          <w:szCs w:val="24"/>
        </w:rPr>
        <w:t>(EM13CHS402) Analisar e comparar indicadores de emprego, trabalho e renda em diferentes espaços, escalas e tempos, associando-os a processos de estratificação e desigualdade econômica.</w:t>
      </w:r>
    </w:p>
    <w:p w:rsidR="003347A4" w:rsidRDefault="003347A4" w:rsidP="001E6517">
      <w:pPr>
        <w:jc w:val="center"/>
        <w:rPr>
          <w:b/>
          <w:sz w:val="28"/>
          <w:szCs w:val="28"/>
        </w:rPr>
      </w:pPr>
      <w:r>
        <w:rPr>
          <w:b/>
          <w:sz w:val="28"/>
          <w:szCs w:val="28"/>
        </w:rPr>
        <w:t>OBJETIVOS</w:t>
      </w:r>
    </w:p>
    <w:p w:rsidR="00C81727" w:rsidRPr="004069D7" w:rsidRDefault="000D2BCE" w:rsidP="00C81727">
      <w:pPr>
        <w:pBdr>
          <w:top w:val="single" w:sz="4" w:space="1" w:color="auto"/>
          <w:left w:val="single" w:sz="4" w:space="4" w:color="auto"/>
          <w:bottom w:val="single" w:sz="4" w:space="1" w:color="auto"/>
          <w:right w:val="single" w:sz="4" w:space="4" w:color="auto"/>
        </w:pBd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Recuperação e estudos para conclusão do 3° bimestre.</w:t>
      </w:r>
    </w:p>
    <w:p w:rsidR="00283039" w:rsidRDefault="00283039" w:rsidP="001E6517">
      <w:pPr>
        <w:jc w:val="center"/>
        <w:rPr>
          <w:b/>
          <w:sz w:val="28"/>
          <w:szCs w:val="28"/>
        </w:rPr>
      </w:pPr>
      <w:r w:rsidRPr="00283039">
        <w:rPr>
          <w:b/>
          <w:sz w:val="28"/>
          <w:szCs w:val="28"/>
        </w:rPr>
        <w:t>ATIVIDADES A SEREM REALIZADAS</w:t>
      </w:r>
    </w:p>
    <w:p w:rsidR="00756CB1" w:rsidRPr="00756CB1" w:rsidRDefault="00756CB1" w:rsidP="00756CB1">
      <w:pPr>
        <w:tabs>
          <w:tab w:val="left" w:pos="195"/>
        </w:tabs>
        <w:rPr>
          <w:rFonts w:ascii="Times New Roman" w:eastAsia="Calibri" w:hAnsi="Times New Roman" w:cs="Times New Roman"/>
          <w:color w:val="000000"/>
          <w:sz w:val="24"/>
          <w:szCs w:val="24"/>
        </w:rPr>
      </w:pPr>
      <w:r>
        <w:rPr>
          <w:b/>
          <w:sz w:val="28"/>
          <w:szCs w:val="28"/>
        </w:rPr>
        <w:tab/>
      </w:r>
      <w:r w:rsidRPr="00756CB1">
        <w:rPr>
          <w:rFonts w:ascii="Times New Roman" w:eastAsia="Calibri" w:hAnsi="Times New Roman" w:cs="Times New Roman"/>
          <w:color w:val="000000"/>
          <w:sz w:val="24"/>
          <w:szCs w:val="24"/>
        </w:rPr>
        <w:t xml:space="preserve">Para a nossa primeira atividade do quarto bimestre, </w:t>
      </w:r>
      <w:r w:rsidR="00AF7314">
        <w:rPr>
          <w:rFonts w:ascii="Times New Roman" w:eastAsia="Calibri" w:hAnsi="Times New Roman" w:cs="Times New Roman"/>
          <w:color w:val="000000"/>
          <w:sz w:val="24"/>
          <w:szCs w:val="24"/>
        </w:rPr>
        <w:t xml:space="preserve">dando seguimento ao conteúdo do terceiro bimestre, </w:t>
      </w:r>
      <w:r w:rsidRPr="00756CB1">
        <w:rPr>
          <w:rFonts w:ascii="Times New Roman" w:eastAsia="Calibri" w:hAnsi="Times New Roman" w:cs="Times New Roman"/>
          <w:color w:val="000000"/>
          <w:sz w:val="24"/>
          <w:szCs w:val="24"/>
        </w:rPr>
        <w:t>leia o texto a seguir:</w:t>
      </w:r>
    </w:p>
    <w:p w:rsidR="00756CB1" w:rsidRPr="00756CB1" w:rsidRDefault="00756CB1" w:rsidP="00756CB1">
      <w:pPr>
        <w:tabs>
          <w:tab w:val="left" w:pos="195"/>
        </w:tabs>
        <w:jc w:val="center"/>
        <w:rPr>
          <w:rFonts w:ascii="Times New Roman" w:eastAsia="Calibri" w:hAnsi="Times New Roman" w:cs="Times New Roman"/>
          <w:b/>
          <w:i/>
          <w:color w:val="000000"/>
          <w:sz w:val="24"/>
          <w:szCs w:val="24"/>
        </w:rPr>
      </w:pPr>
      <w:r w:rsidRPr="00756CB1">
        <w:rPr>
          <w:rFonts w:ascii="Times New Roman" w:eastAsia="Calibri" w:hAnsi="Times New Roman" w:cs="Times New Roman"/>
          <w:b/>
          <w:i/>
          <w:color w:val="000000"/>
          <w:sz w:val="24"/>
          <w:szCs w:val="24"/>
        </w:rPr>
        <w:t>Mercado de Trabalho</w:t>
      </w:r>
    </w:p>
    <w:p w:rsidR="00756CB1" w:rsidRPr="00756CB1" w:rsidRDefault="00756CB1" w:rsidP="00756CB1">
      <w:pPr>
        <w:pStyle w:val="NormalWeb"/>
        <w:shd w:val="clear" w:color="auto" w:fill="FFFFFF"/>
        <w:spacing w:before="0" w:beforeAutospacing="0"/>
        <w:jc w:val="both"/>
        <w:rPr>
          <w:rFonts w:eastAsia="Calibri"/>
          <w:color w:val="000000"/>
          <w:lang w:eastAsia="en-US"/>
        </w:rPr>
      </w:pPr>
      <w:r w:rsidRPr="00756CB1">
        <w:rPr>
          <w:rFonts w:eastAsia="Calibri"/>
          <w:color w:val="000000"/>
          <w:lang w:eastAsia="en-US"/>
        </w:rPr>
        <w:t>O </w:t>
      </w:r>
      <w:r w:rsidRPr="00756CB1">
        <w:rPr>
          <w:rFonts w:eastAsia="Calibri"/>
          <w:bCs/>
          <w:lang w:eastAsia="en-US"/>
        </w:rPr>
        <w:t>mercado de trabalho</w:t>
      </w:r>
      <w:r w:rsidRPr="00756CB1">
        <w:rPr>
          <w:rFonts w:eastAsia="Calibri"/>
          <w:color w:val="000000"/>
          <w:lang w:eastAsia="en-US"/>
        </w:rPr>
        <w:t> é uma expressão utilizada p</w:t>
      </w:r>
      <w:r>
        <w:rPr>
          <w:rFonts w:eastAsia="Calibri"/>
          <w:color w:val="000000"/>
          <w:lang w:eastAsia="en-US"/>
        </w:rPr>
        <w:t>a</w:t>
      </w:r>
      <w:r w:rsidRPr="00756CB1">
        <w:rPr>
          <w:rFonts w:eastAsia="Calibri"/>
          <w:color w:val="000000"/>
          <w:lang w:eastAsia="en-US"/>
        </w:rPr>
        <w:t>ra se referir as formas de trabalho que possam existir, sendo remunerados de alguma forma, seja trabalho manual ou intelectual. As pessoas vendem sua força de trabalho por um salário, que pode ser em dinheiro, moradia, bonificação, ou outra forma de recompensa pelo trabalho exercido.</w:t>
      </w:r>
    </w:p>
    <w:p w:rsidR="00756CB1" w:rsidRPr="00756CB1" w:rsidRDefault="00756CB1" w:rsidP="00756CB1">
      <w:pPr>
        <w:pStyle w:val="NormalWeb"/>
        <w:shd w:val="clear" w:color="auto" w:fill="FFFFFF"/>
        <w:spacing w:before="0" w:beforeAutospacing="0"/>
        <w:jc w:val="both"/>
        <w:rPr>
          <w:rFonts w:eastAsia="Calibri"/>
          <w:color w:val="000000"/>
          <w:lang w:eastAsia="en-US"/>
        </w:rPr>
      </w:pPr>
      <w:r w:rsidRPr="00756CB1">
        <w:rPr>
          <w:rFonts w:eastAsia="Calibri"/>
          <w:color w:val="000000"/>
          <w:lang w:eastAsia="en-US"/>
        </w:rPr>
        <w:t>Dentro do mercado de trabalho existem diferentes relações, como a oferta e a demanda, que se caracteriza na parcela de trabalho oferecido, ou seja, a quantidade de vagas de emprego, e a parcela de trabalhadores disponíveis para vender sua força de trabalho para essas vagas, o que muitas vezes é maior.</w:t>
      </w:r>
    </w:p>
    <w:p w:rsidR="00756CB1" w:rsidRPr="00756CB1" w:rsidRDefault="00756CB1" w:rsidP="00756CB1">
      <w:pPr>
        <w:pStyle w:val="NormalWeb"/>
        <w:shd w:val="clear" w:color="auto" w:fill="FFFFFF"/>
        <w:spacing w:before="0" w:beforeAutospacing="0"/>
        <w:jc w:val="both"/>
        <w:rPr>
          <w:rFonts w:eastAsia="Calibri"/>
          <w:color w:val="000000"/>
          <w:lang w:eastAsia="en-US"/>
        </w:rPr>
      </w:pPr>
      <w:r w:rsidRPr="00756CB1">
        <w:rPr>
          <w:rFonts w:eastAsia="Calibri"/>
          <w:color w:val="000000"/>
          <w:lang w:eastAsia="en-US"/>
        </w:rPr>
        <w:t>O mercado de trabalho é dividido em setores:</w:t>
      </w:r>
    </w:p>
    <w:p w:rsidR="00756CB1" w:rsidRPr="00756CB1" w:rsidRDefault="00E8647E" w:rsidP="00756CB1">
      <w:pPr>
        <w:numPr>
          <w:ilvl w:val="0"/>
          <w:numId w:val="4"/>
        </w:num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rPr>
      </w:pPr>
      <w:hyperlink r:id="rId8" w:history="1">
        <w:r w:rsidR="00756CB1" w:rsidRPr="00756CB1">
          <w:rPr>
            <w:rFonts w:ascii="Times New Roman" w:eastAsia="Calibri" w:hAnsi="Times New Roman" w:cs="Times New Roman"/>
            <w:color w:val="000000"/>
            <w:sz w:val="24"/>
            <w:szCs w:val="24"/>
            <w:u w:val="single"/>
          </w:rPr>
          <w:t>Setor Primário</w:t>
        </w:r>
      </w:hyperlink>
      <w:r w:rsidR="00756CB1" w:rsidRPr="00756CB1">
        <w:rPr>
          <w:rFonts w:ascii="Times New Roman" w:eastAsia="Calibri" w:hAnsi="Times New Roman" w:cs="Times New Roman"/>
          <w:color w:val="000000"/>
          <w:sz w:val="24"/>
          <w:szCs w:val="24"/>
          <w:u w:val="single"/>
        </w:rPr>
        <w:t>:</w:t>
      </w:r>
      <w:r w:rsidR="00756CB1" w:rsidRPr="00756CB1">
        <w:rPr>
          <w:rFonts w:ascii="Times New Roman" w:eastAsia="Calibri" w:hAnsi="Times New Roman" w:cs="Times New Roman"/>
          <w:color w:val="000000"/>
          <w:sz w:val="24"/>
          <w:szCs w:val="24"/>
        </w:rPr>
        <w:t xml:space="preserve"> onde estão as relações de trabalho que lidam diretamente com a matéria-prima, como a agricultura, a pecuária e a extração mineral e vegetal;</w:t>
      </w:r>
    </w:p>
    <w:p w:rsidR="00756CB1" w:rsidRPr="00756CB1" w:rsidRDefault="00E8647E" w:rsidP="00756CB1">
      <w:pPr>
        <w:numPr>
          <w:ilvl w:val="0"/>
          <w:numId w:val="4"/>
        </w:num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rPr>
      </w:pPr>
      <w:hyperlink r:id="rId9" w:history="1">
        <w:r w:rsidR="00756CB1" w:rsidRPr="00756CB1">
          <w:rPr>
            <w:rFonts w:ascii="Times New Roman" w:eastAsia="Calibri" w:hAnsi="Times New Roman" w:cs="Times New Roman"/>
            <w:color w:val="000000"/>
            <w:sz w:val="24"/>
            <w:szCs w:val="24"/>
            <w:u w:val="single"/>
          </w:rPr>
          <w:t>Setor Secundário</w:t>
        </w:r>
      </w:hyperlink>
      <w:r w:rsidR="00756CB1" w:rsidRPr="00756CB1">
        <w:rPr>
          <w:rFonts w:ascii="Times New Roman" w:eastAsia="Calibri" w:hAnsi="Times New Roman" w:cs="Times New Roman"/>
          <w:color w:val="000000"/>
          <w:sz w:val="24"/>
          <w:szCs w:val="24"/>
        </w:rPr>
        <w:t>: onde estão as relações de trabalho que lidam com a modificação da matéria-prima, construindo objetos utilizáveis, como as indústrias e a construção civil;</w:t>
      </w:r>
    </w:p>
    <w:p w:rsidR="00756CB1" w:rsidRPr="00756CB1" w:rsidRDefault="00E8647E" w:rsidP="00756CB1">
      <w:pPr>
        <w:numPr>
          <w:ilvl w:val="0"/>
          <w:numId w:val="4"/>
        </w:num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rPr>
      </w:pPr>
      <w:hyperlink r:id="rId10" w:history="1">
        <w:r w:rsidR="00756CB1" w:rsidRPr="00756CB1">
          <w:rPr>
            <w:rFonts w:ascii="Times New Roman" w:eastAsia="Calibri" w:hAnsi="Times New Roman" w:cs="Times New Roman"/>
            <w:color w:val="000000"/>
            <w:sz w:val="24"/>
            <w:szCs w:val="24"/>
            <w:u w:val="single"/>
          </w:rPr>
          <w:t>Setor Terciário</w:t>
        </w:r>
      </w:hyperlink>
      <w:r w:rsidR="00756CB1" w:rsidRPr="00756CB1">
        <w:rPr>
          <w:rFonts w:ascii="Times New Roman" w:eastAsia="Calibri" w:hAnsi="Times New Roman" w:cs="Times New Roman"/>
          <w:color w:val="000000"/>
          <w:sz w:val="24"/>
          <w:szCs w:val="24"/>
          <w:u w:val="single"/>
        </w:rPr>
        <w:t>:</w:t>
      </w:r>
      <w:r w:rsidR="00756CB1" w:rsidRPr="00756CB1">
        <w:rPr>
          <w:rFonts w:ascii="Times New Roman" w:eastAsia="Calibri" w:hAnsi="Times New Roman" w:cs="Times New Roman"/>
          <w:color w:val="000000"/>
          <w:sz w:val="24"/>
          <w:szCs w:val="24"/>
        </w:rPr>
        <w:t xml:space="preserve"> onde estão as relações de trabalho interpessoais, ou seja, que há correspondência entre as pessoas, a prestação de serviços, como o ramo de vendas, bancos, hospitais, escolas, ou seja, quando a forma de trabalho lida com pessoas e não com os objetos como principal foco de trabalho. É esse setor que se encontram principalmente a força de trabalho intelectual.</w:t>
      </w:r>
    </w:p>
    <w:p w:rsidR="00756CB1" w:rsidRPr="00756CB1" w:rsidRDefault="00756CB1" w:rsidP="00756CB1">
      <w:pPr>
        <w:pStyle w:val="NormalWeb"/>
        <w:shd w:val="clear" w:color="auto" w:fill="FFFFFF"/>
        <w:spacing w:before="0" w:beforeAutospacing="0"/>
        <w:jc w:val="both"/>
        <w:rPr>
          <w:rFonts w:eastAsia="Calibri"/>
          <w:color w:val="000000"/>
          <w:lang w:eastAsia="en-US"/>
        </w:rPr>
      </w:pPr>
      <w:r w:rsidRPr="00756CB1">
        <w:rPr>
          <w:rFonts w:eastAsia="Calibri"/>
          <w:color w:val="000000"/>
          <w:lang w:eastAsia="en-US"/>
        </w:rPr>
        <w:t>Mesmo com a divisão de trabalhos nos três setores, há uma inter-relação entre elas, ou seja, a matéria prima que é extraída no setor primário é modificada e se transforma em um objeto no setor secundário e posteriormente é comercializada no setor terciário.</w:t>
      </w:r>
    </w:p>
    <w:p w:rsidR="00756CB1" w:rsidRDefault="00756CB1" w:rsidP="00756CB1">
      <w:pPr>
        <w:pStyle w:val="NormalWeb"/>
        <w:shd w:val="clear" w:color="auto" w:fill="FFFFFF"/>
        <w:spacing w:before="0" w:beforeAutospacing="0"/>
        <w:jc w:val="both"/>
        <w:rPr>
          <w:rFonts w:eastAsia="Calibri"/>
          <w:color w:val="000000"/>
          <w:lang w:eastAsia="en-US"/>
        </w:rPr>
      </w:pPr>
      <w:r w:rsidRPr="00756CB1">
        <w:rPr>
          <w:rFonts w:eastAsia="Calibri"/>
          <w:color w:val="000000"/>
          <w:lang w:eastAsia="en-US"/>
        </w:rPr>
        <w:t>No mercado de trabalho existem duas classificações de trabalho: o </w:t>
      </w:r>
      <w:r w:rsidRPr="00756CB1">
        <w:rPr>
          <w:rFonts w:eastAsia="Calibri"/>
          <w:b/>
          <w:bCs/>
          <w:lang w:eastAsia="en-US"/>
        </w:rPr>
        <w:t>trabalho formal</w:t>
      </w:r>
      <w:r w:rsidRPr="00756CB1">
        <w:rPr>
          <w:rFonts w:eastAsia="Calibri"/>
          <w:color w:val="000000"/>
          <w:lang w:eastAsia="en-US"/>
        </w:rPr>
        <w:t>, onde há registro na carteira de trabalho, contribuições à previdência social, legalidades trabalhistas e o </w:t>
      </w:r>
      <w:hyperlink r:id="rId11" w:history="1">
        <w:r w:rsidRPr="00756CB1">
          <w:rPr>
            <w:rFonts w:eastAsia="Calibri"/>
            <w:b/>
            <w:color w:val="000000"/>
            <w:lang w:eastAsia="en-US"/>
          </w:rPr>
          <w:t>trabalho informal</w:t>
        </w:r>
      </w:hyperlink>
      <w:r w:rsidRPr="00756CB1">
        <w:rPr>
          <w:rFonts w:eastAsia="Calibri"/>
          <w:color w:val="000000"/>
          <w:lang w:eastAsia="en-US"/>
        </w:rPr>
        <w:t>, que não há registro, não há pagamento da contribuição previdenciária, e tem crescido muito nos últimos tempos. O crescimento do trabalho informal tem prejudicado a previdência pública, pois não há entrada das contribuições para que haja o pagamento das aposentadorias, criando um déficit econômico nas contas do governo. Um dos principais fatores que levam ao aumento significativo do trabalho informal são as crises econômicas, que implicam muitas vezes no trabalho autônomo da população.</w:t>
      </w:r>
    </w:p>
    <w:p w:rsidR="00756CB1" w:rsidRDefault="00756CB1" w:rsidP="00756CB1">
      <w:pPr>
        <w:pStyle w:val="NormalWeb"/>
        <w:shd w:val="clear" w:color="auto" w:fill="FFFFFF"/>
        <w:spacing w:before="0" w:beforeAutospacing="0"/>
        <w:jc w:val="both"/>
        <w:rPr>
          <w:rFonts w:eastAsia="Calibri"/>
          <w:color w:val="000000"/>
          <w:lang w:eastAsia="en-US"/>
        </w:rPr>
      </w:pPr>
      <w:r>
        <w:rPr>
          <w:rFonts w:eastAsia="Calibri"/>
          <w:color w:val="000000"/>
          <w:lang w:eastAsia="en-US"/>
        </w:rPr>
        <w:t xml:space="preserve">FONTE: </w:t>
      </w:r>
      <w:hyperlink r:id="rId12" w:history="1">
        <w:r w:rsidRPr="00940344">
          <w:rPr>
            <w:rStyle w:val="Hyperlink"/>
            <w:rFonts w:eastAsia="Calibri"/>
            <w:lang w:eastAsia="en-US"/>
          </w:rPr>
          <w:t>https://www.infoescola.com/economia/mercado-de-trabalho/</w:t>
        </w:r>
      </w:hyperlink>
      <w:r>
        <w:rPr>
          <w:rFonts w:eastAsia="Calibri"/>
          <w:color w:val="000000"/>
          <w:lang w:eastAsia="en-US"/>
        </w:rPr>
        <w:t xml:space="preserve"> </w:t>
      </w:r>
    </w:p>
    <w:p w:rsidR="00756CB1" w:rsidRDefault="00756CB1" w:rsidP="00756CB1">
      <w:pPr>
        <w:pStyle w:val="NormalWeb"/>
        <w:shd w:val="clear" w:color="auto" w:fill="FFFFFF"/>
        <w:spacing w:before="0" w:beforeAutospacing="0"/>
        <w:jc w:val="both"/>
        <w:rPr>
          <w:rFonts w:eastAsia="Calibri"/>
          <w:color w:val="000000"/>
          <w:lang w:eastAsia="en-US"/>
        </w:rPr>
      </w:pPr>
      <w:r>
        <w:rPr>
          <w:rFonts w:eastAsia="Calibri"/>
          <w:color w:val="000000"/>
          <w:lang w:eastAsia="en-US"/>
        </w:rPr>
        <w:t>Você pode ler o texto completo através do link acima.</w:t>
      </w:r>
    </w:p>
    <w:p w:rsidR="00756CB1" w:rsidRDefault="00756CB1" w:rsidP="00756CB1">
      <w:pPr>
        <w:pStyle w:val="NormalWeb"/>
        <w:shd w:val="clear" w:color="auto" w:fill="FFFFFF"/>
        <w:spacing w:before="0" w:beforeAutospacing="0"/>
        <w:jc w:val="both"/>
        <w:rPr>
          <w:rFonts w:eastAsia="Calibri"/>
          <w:color w:val="000000"/>
          <w:lang w:eastAsia="en-US"/>
        </w:rPr>
      </w:pPr>
      <w:r>
        <w:rPr>
          <w:rFonts w:eastAsia="Calibri"/>
          <w:color w:val="000000"/>
          <w:lang w:eastAsia="en-US"/>
        </w:rPr>
        <w:t>ATIVIDADES:</w:t>
      </w:r>
    </w:p>
    <w:p w:rsidR="00756CB1" w:rsidRDefault="00756CB1" w:rsidP="00756CB1">
      <w:pPr>
        <w:pStyle w:val="NormalWeb"/>
        <w:shd w:val="clear" w:color="auto" w:fill="FFFFFF"/>
        <w:spacing w:before="0" w:beforeAutospacing="0"/>
        <w:jc w:val="both"/>
        <w:rPr>
          <w:rFonts w:eastAsia="Calibri"/>
          <w:color w:val="000000"/>
          <w:lang w:eastAsia="en-US"/>
        </w:rPr>
      </w:pPr>
      <w:r>
        <w:rPr>
          <w:rFonts w:eastAsia="Calibri"/>
          <w:color w:val="000000"/>
          <w:lang w:eastAsia="en-US"/>
        </w:rPr>
        <w:t>Responda as perguntas:</w:t>
      </w:r>
    </w:p>
    <w:p w:rsidR="00756CB1" w:rsidRPr="00756CB1" w:rsidRDefault="00756CB1" w:rsidP="00756CB1">
      <w:pPr>
        <w:pStyle w:val="NormalWeb"/>
        <w:shd w:val="clear" w:color="auto" w:fill="FFFFFF"/>
        <w:spacing w:before="0" w:beforeAutospacing="0"/>
        <w:jc w:val="both"/>
        <w:rPr>
          <w:rFonts w:eastAsia="Calibri"/>
          <w:color w:val="000000"/>
          <w:lang w:eastAsia="en-US"/>
        </w:rPr>
      </w:pPr>
      <w:r>
        <w:rPr>
          <w:rFonts w:eastAsia="Calibri"/>
          <w:color w:val="000000"/>
          <w:lang w:eastAsia="en-US"/>
        </w:rPr>
        <w:t xml:space="preserve">1 </w:t>
      </w:r>
      <w:r w:rsidRPr="00756CB1">
        <w:rPr>
          <w:rFonts w:eastAsia="Calibri"/>
          <w:color w:val="000000"/>
          <w:lang w:eastAsia="en-US"/>
        </w:rPr>
        <w:t>– Ao escolher a profissão, o que deve pesar mais: o lado econômico ou a realização profissional?</w:t>
      </w:r>
    </w:p>
    <w:p w:rsidR="00756CB1" w:rsidRPr="00756CB1" w:rsidRDefault="00756CB1" w:rsidP="00756CB1">
      <w:pPr>
        <w:pStyle w:val="NormalWeb"/>
        <w:shd w:val="clear" w:color="auto" w:fill="FFFFFF"/>
        <w:spacing w:before="0" w:beforeAutospacing="0"/>
        <w:jc w:val="both"/>
        <w:rPr>
          <w:rFonts w:eastAsia="Calibri"/>
          <w:color w:val="000000"/>
          <w:lang w:eastAsia="en-US"/>
        </w:rPr>
      </w:pPr>
      <w:r>
        <w:rPr>
          <w:rFonts w:eastAsia="Calibri"/>
          <w:color w:val="000000"/>
          <w:lang w:eastAsia="en-US"/>
        </w:rPr>
        <w:t xml:space="preserve">2 - </w:t>
      </w:r>
      <w:r w:rsidRPr="00756CB1">
        <w:rPr>
          <w:rFonts w:eastAsia="Calibri"/>
          <w:color w:val="000000"/>
          <w:lang w:eastAsia="en-US"/>
        </w:rPr>
        <w:t>Em nosso país, as chances profissionais são iguais para homens e mulheres? Como você vê isso atualmente?</w:t>
      </w:r>
    </w:p>
    <w:p w:rsidR="00756CB1" w:rsidRPr="00756CB1" w:rsidRDefault="00756CB1" w:rsidP="00756CB1">
      <w:pPr>
        <w:pStyle w:val="NormalWeb"/>
        <w:shd w:val="clear" w:color="auto" w:fill="FFFFFF"/>
        <w:spacing w:before="0" w:beforeAutospacing="0"/>
        <w:jc w:val="both"/>
        <w:rPr>
          <w:rFonts w:eastAsia="Calibri"/>
          <w:color w:val="000000"/>
          <w:lang w:eastAsia="en-US"/>
        </w:rPr>
      </w:pPr>
      <w:r>
        <w:rPr>
          <w:rFonts w:eastAsia="Calibri"/>
          <w:color w:val="000000"/>
          <w:lang w:eastAsia="en-US"/>
        </w:rPr>
        <w:t xml:space="preserve">3 - </w:t>
      </w:r>
      <w:r w:rsidRPr="00756CB1">
        <w:rPr>
          <w:rFonts w:eastAsia="Calibri"/>
          <w:color w:val="000000"/>
          <w:lang w:eastAsia="en-US"/>
        </w:rPr>
        <w:t>Há profissionais que atuam em áreas diferentes de sua formação. O que você pensa sobre isso? Na sua opinião porque isso aconteceu?</w:t>
      </w:r>
    </w:p>
    <w:p w:rsidR="00756CB1" w:rsidRDefault="00756CB1" w:rsidP="00756CB1">
      <w:pPr>
        <w:pStyle w:val="NormalWeb"/>
        <w:shd w:val="clear" w:color="auto" w:fill="FFFFFF"/>
        <w:spacing w:before="0" w:beforeAutospacing="0"/>
        <w:jc w:val="both"/>
        <w:rPr>
          <w:rFonts w:eastAsia="Calibri"/>
          <w:color w:val="000000"/>
          <w:lang w:eastAsia="en-US"/>
        </w:rPr>
      </w:pPr>
      <w:r>
        <w:rPr>
          <w:rFonts w:eastAsia="Calibri"/>
          <w:color w:val="000000"/>
          <w:lang w:eastAsia="en-US"/>
        </w:rPr>
        <w:t>4 – Em sua opinião, porque o trabalho informal cresce tanto entre os brasileiros? Cite ao menos 3 exemplos de trabalho informal.</w:t>
      </w:r>
    </w:p>
    <w:p w:rsidR="00756CB1" w:rsidRPr="00756CB1" w:rsidRDefault="00756CB1" w:rsidP="00756CB1">
      <w:pPr>
        <w:pStyle w:val="NormalWeb"/>
        <w:shd w:val="clear" w:color="auto" w:fill="FFFFFF"/>
        <w:spacing w:before="0" w:beforeAutospacing="0"/>
        <w:jc w:val="both"/>
        <w:rPr>
          <w:rFonts w:eastAsia="Calibri"/>
          <w:color w:val="000000"/>
          <w:lang w:eastAsia="en-US"/>
        </w:rPr>
      </w:pPr>
      <w:r>
        <w:rPr>
          <w:rFonts w:eastAsia="Calibri"/>
          <w:color w:val="000000"/>
          <w:lang w:eastAsia="en-US"/>
        </w:rPr>
        <w:t xml:space="preserve">5 - </w:t>
      </w:r>
      <w:r w:rsidRPr="00756CB1">
        <w:rPr>
          <w:rFonts w:eastAsia="Calibri"/>
          <w:color w:val="000000"/>
          <w:lang w:eastAsia="en-US"/>
        </w:rPr>
        <w:t>Fale sobre a dificuldade da inserção de jovens no mercado de trabalho.</w:t>
      </w:r>
      <w:r>
        <w:rPr>
          <w:rFonts w:eastAsia="Calibri"/>
          <w:color w:val="000000"/>
          <w:lang w:eastAsia="en-US"/>
        </w:rPr>
        <w:t xml:space="preserve"> (Utilize o mínimo de 5 linhas para responder a pergunta).</w:t>
      </w:r>
    </w:p>
    <w:p w:rsidR="00C81727" w:rsidRDefault="00C81727" w:rsidP="00C8172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ORIENTAÇÕES:</w:t>
      </w:r>
    </w:p>
    <w:p w:rsidR="00E520BD" w:rsidRDefault="00E520BD" w:rsidP="00C8172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 xml:space="preserve">- </w:t>
      </w:r>
      <w:r w:rsidR="00756CB1" w:rsidRPr="00756CB1">
        <w:rPr>
          <w:rFonts w:ascii="Times New Roman" w:hAnsi="Times New Roman" w:cs="Times New Roman"/>
          <w:sz w:val="24"/>
          <w:szCs w:val="24"/>
        </w:rPr>
        <w:t>A atividade poderá ser realizada no caderno ou em arquivo Word,</w:t>
      </w:r>
      <w:r w:rsidR="00756CB1">
        <w:rPr>
          <w:rFonts w:ascii="Times New Roman" w:hAnsi="Times New Roman" w:cs="Times New Roman"/>
          <w:b/>
          <w:sz w:val="24"/>
          <w:szCs w:val="24"/>
        </w:rPr>
        <w:t xml:space="preserve"> não precisa copiar tudo, somente o tema da aula e as perguntas.</w:t>
      </w:r>
    </w:p>
    <w:p w:rsidR="00C81727" w:rsidRPr="00C81727" w:rsidRDefault="00353F77" w:rsidP="00C8172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sz w:val="24"/>
          <w:szCs w:val="24"/>
        </w:rPr>
        <w:t>-</w:t>
      </w:r>
      <w:r w:rsidR="00C81727">
        <w:rPr>
          <w:rFonts w:ascii="Times New Roman" w:hAnsi="Times New Roman" w:cs="Times New Roman"/>
          <w:sz w:val="24"/>
          <w:szCs w:val="24"/>
        </w:rPr>
        <w:t xml:space="preserve"> Se a atividade for feita no caderno, faça com letra legível.</w:t>
      </w:r>
    </w:p>
    <w:p w:rsidR="00C81727" w:rsidRDefault="00C81727" w:rsidP="00C8172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A atividade deverá ser entregue em nossa turma no Classroom ou no e-mail do professor (laisacristina@professor.educacao.sp.gov.br), entre os dois dê preferência ao Classroom.</w:t>
      </w:r>
    </w:p>
    <w:p w:rsidR="00353F77" w:rsidRDefault="00353F77" w:rsidP="00C8172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Toda e qualquer dúvida a respeito dos conteúdos podem ser retiradas através do e-mail, classroom ou whatsapp.</w:t>
      </w:r>
    </w:p>
    <w:p w:rsidR="00756CB1" w:rsidRDefault="00756CB1" w:rsidP="00F12939">
      <w:pPr>
        <w:jc w:val="center"/>
        <w:rPr>
          <w:b/>
          <w:sz w:val="28"/>
          <w:szCs w:val="28"/>
        </w:rPr>
      </w:pPr>
    </w:p>
    <w:p w:rsidR="00DA1628" w:rsidRDefault="003347A4" w:rsidP="00F12939">
      <w:pPr>
        <w:jc w:val="center"/>
        <w:rPr>
          <w:b/>
          <w:sz w:val="28"/>
          <w:szCs w:val="28"/>
        </w:rPr>
      </w:pPr>
      <w:r>
        <w:rPr>
          <w:b/>
          <w:sz w:val="28"/>
          <w:szCs w:val="28"/>
        </w:rPr>
        <w:t>R</w:t>
      </w:r>
      <w:r w:rsidR="00CF5717" w:rsidRPr="00283039">
        <w:rPr>
          <w:b/>
          <w:sz w:val="28"/>
          <w:szCs w:val="28"/>
        </w:rPr>
        <w:t>ECURSOS NECESSÁRIOS</w:t>
      </w:r>
    </w:p>
    <w:p w:rsidR="00283039" w:rsidRPr="001D709B" w:rsidRDefault="0034064E" w:rsidP="00F21F5F">
      <w:pPr>
        <w:pBdr>
          <w:top w:val="single" w:sz="4" w:space="1" w:color="auto"/>
          <w:left w:val="single" w:sz="4" w:space="4" w:color="auto"/>
          <w:bottom w:val="single" w:sz="4" w:space="1" w:color="auto"/>
          <w:right w:val="single" w:sz="4" w:space="4" w:color="auto"/>
        </w:pBdr>
        <w:tabs>
          <w:tab w:val="left" w:pos="2310"/>
        </w:tabs>
        <w:jc w:val="both"/>
        <w:rPr>
          <w:rFonts w:ascii="Times New Roman" w:hAnsi="Times New Roman" w:cs="Times New Roman"/>
          <w:sz w:val="24"/>
          <w:szCs w:val="24"/>
        </w:rPr>
      </w:pPr>
      <w:r>
        <w:rPr>
          <w:b/>
          <w:sz w:val="28"/>
          <w:szCs w:val="28"/>
        </w:rPr>
        <w:t>Acessem o Site:</w:t>
      </w:r>
      <w:r w:rsidR="007E2455">
        <w:rPr>
          <w:b/>
          <w:sz w:val="28"/>
          <w:szCs w:val="28"/>
        </w:rPr>
        <w:t xml:space="preserve"> </w:t>
      </w:r>
      <w:hyperlink r:id="rId13" w:history="1">
        <w:r w:rsidR="007E2455">
          <w:rPr>
            <w:rStyle w:val="Hyperlink"/>
          </w:rPr>
          <w:t>https://www.eeprofciddeoliveiraleite.com.br/</w:t>
        </w:r>
      </w:hyperlink>
      <w:r w:rsidR="00C103F2" w:rsidRPr="001D709B">
        <w:rPr>
          <w:sz w:val="24"/>
          <w:szCs w:val="24"/>
        </w:rPr>
        <w:t xml:space="preserve">  </w:t>
      </w:r>
      <w:r w:rsidR="00C103F2" w:rsidRPr="001D709B">
        <w:rPr>
          <w:rFonts w:ascii="Times New Roman" w:hAnsi="Times New Roman" w:cs="Times New Roman"/>
          <w:sz w:val="24"/>
          <w:szCs w:val="24"/>
        </w:rPr>
        <w:t>para obter as atividades</w:t>
      </w:r>
      <w:r w:rsidR="001D709B" w:rsidRPr="001D709B">
        <w:rPr>
          <w:rFonts w:ascii="Times New Roman" w:hAnsi="Times New Roman" w:cs="Times New Roman"/>
          <w:sz w:val="24"/>
          <w:szCs w:val="24"/>
        </w:rPr>
        <w:t>.</w:t>
      </w:r>
    </w:p>
    <w:p w:rsidR="00C103F2" w:rsidRPr="001D709B" w:rsidRDefault="001D709B" w:rsidP="00F21F5F">
      <w:pPr>
        <w:pBdr>
          <w:top w:val="single" w:sz="4" w:space="1" w:color="auto"/>
          <w:left w:val="single" w:sz="4" w:space="4" w:color="auto"/>
          <w:bottom w:val="single" w:sz="4" w:space="1" w:color="auto"/>
          <w:right w:val="single" w:sz="4" w:space="4" w:color="auto"/>
        </w:pBdr>
        <w:tabs>
          <w:tab w:val="left" w:pos="2310"/>
        </w:tabs>
        <w:jc w:val="both"/>
        <w:rPr>
          <w:rFonts w:ascii="Times New Roman" w:hAnsi="Times New Roman" w:cs="Times New Roman"/>
          <w:sz w:val="24"/>
          <w:szCs w:val="24"/>
        </w:rPr>
      </w:pPr>
      <w:r w:rsidRPr="001D709B">
        <w:rPr>
          <w:rFonts w:ascii="Times New Roman" w:hAnsi="Times New Roman" w:cs="Times New Roman"/>
          <w:sz w:val="24"/>
          <w:szCs w:val="24"/>
        </w:rPr>
        <w:t>F</w:t>
      </w:r>
      <w:r w:rsidR="00365DE6" w:rsidRPr="001D709B">
        <w:rPr>
          <w:rFonts w:ascii="Times New Roman" w:hAnsi="Times New Roman" w:cs="Times New Roman"/>
          <w:sz w:val="24"/>
          <w:szCs w:val="24"/>
        </w:rPr>
        <w:t>aça no caderno ou no Word.</w:t>
      </w:r>
    </w:p>
    <w:p w:rsidR="00365DE6" w:rsidRPr="001D709B" w:rsidRDefault="00365DE6" w:rsidP="00F21F5F">
      <w:pPr>
        <w:pBdr>
          <w:top w:val="single" w:sz="4" w:space="1" w:color="auto"/>
          <w:left w:val="single" w:sz="4" w:space="4" w:color="auto"/>
          <w:bottom w:val="single" w:sz="4" w:space="1" w:color="auto"/>
          <w:right w:val="single" w:sz="4" w:space="4" w:color="auto"/>
        </w:pBdr>
        <w:tabs>
          <w:tab w:val="left" w:pos="2310"/>
        </w:tabs>
        <w:jc w:val="both"/>
        <w:rPr>
          <w:rFonts w:ascii="Times New Roman" w:hAnsi="Times New Roman" w:cs="Times New Roman"/>
          <w:b/>
          <w:sz w:val="24"/>
          <w:szCs w:val="24"/>
        </w:rPr>
      </w:pPr>
      <w:r w:rsidRPr="001D709B">
        <w:rPr>
          <w:rFonts w:ascii="Times New Roman" w:hAnsi="Times New Roman" w:cs="Times New Roman"/>
          <w:sz w:val="24"/>
          <w:szCs w:val="24"/>
        </w:rPr>
        <w:t>Todas as atividades também estão sendo postadas no Classroom na nossa turma de Eletiva, dúvidas podem ser tiradas por lá ou no grupo de Whast App da nossa turma.</w:t>
      </w:r>
    </w:p>
    <w:p w:rsidR="00283039" w:rsidRDefault="00283039" w:rsidP="00283039">
      <w:pPr>
        <w:tabs>
          <w:tab w:val="left" w:pos="3180"/>
        </w:tabs>
        <w:jc w:val="center"/>
        <w:rPr>
          <w:sz w:val="28"/>
          <w:szCs w:val="28"/>
        </w:rPr>
      </w:pPr>
      <w:r w:rsidRPr="00283039">
        <w:rPr>
          <w:b/>
          <w:sz w:val="28"/>
          <w:szCs w:val="28"/>
        </w:rPr>
        <w:t>QUERO SABER MAIS</w:t>
      </w:r>
    </w:p>
    <w:p w:rsidR="007E67C3" w:rsidRPr="00AF2BE6" w:rsidRDefault="007E67C3" w:rsidP="007E67C3">
      <w:pPr>
        <w:pBdr>
          <w:top w:val="single" w:sz="4" w:space="1" w:color="auto"/>
          <w:left w:val="single" w:sz="4" w:space="4" w:color="auto"/>
          <w:bottom w:val="single" w:sz="4" w:space="1" w:color="auto"/>
          <w:right w:val="single" w:sz="4" w:space="4" w:color="auto"/>
        </w:pBdr>
        <w:tabs>
          <w:tab w:val="left" w:pos="1890"/>
        </w:tabs>
        <w:jc w:val="center"/>
        <w:rPr>
          <w:rFonts w:ascii="Times New Roman" w:hAnsi="Times New Roman" w:cs="Times New Roman"/>
          <w:i/>
          <w:color w:val="FF0000"/>
          <w:sz w:val="28"/>
          <w:szCs w:val="28"/>
        </w:rPr>
      </w:pPr>
    </w:p>
    <w:p w:rsidR="00E42700" w:rsidRPr="004C2B7B" w:rsidRDefault="00BB7264" w:rsidP="004F71FE">
      <w:pPr>
        <w:pBdr>
          <w:top w:val="single" w:sz="4" w:space="1" w:color="auto"/>
          <w:left w:val="single" w:sz="4" w:space="4" w:color="auto"/>
          <w:bottom w:val="single" w:sz="4" w:space="1" w:color="auto"/>
          <w:right w:val="single" w:sz="4" w:space="4" w:color="auto"/>
        </w:pBdr>
        <w:tabs>
          <w:tab w:val="left" w:pos="1890"/>
          <w:tab w:val="left" w:pos="2295"/>
        </w:tabs>
        <w:rPr>
          <w:rFonts w:ascii="Times New Roman" w:hAnsi="Times New Roman" w:cs="Times New Roman"/>
          <w:sz w:val="24"/>
          <w:szCs w:val="24"/>
        </w:rPr>
      </w:pPr>
      <w:r w:rsidRPr="001D709B">
        <w:rPr>
          <w:rFonts w:ascii="Times New Roman" w:hAnsi="Times New Roman" w:cs="Times New Roman"/>
          <w:sz w:val="28"/>
          <w:szCs w:val="28"/>
        </w:rPr>
        <w:t xml:space="preserve">       </w:t>
      </w:r>
      <w:r w:rsidR="0034064E" w:rsidRPr="004C2B7B">
        <w:rPr>
          <w:rFonts w:ascii="Times New Roman" w:hAnsi="Times New Roman" w:cs="Times New Roman"/>
          <w:sz w:val="24"/>
          <w:szCs w:val="24"/>
        </w:rPr>
        <w:t xml:space="preserve">Aula no classroom:  </w:t>
      </w:r>
      <w:r w:rsidR="00E365A8" w:rsidRPr="004C2B7B">
        <w:rPr>
          <w:rFonts w:ascii="Times New Roman" w:hAnsi="Times New Roman" w:cs="Times New Roman"/>
          <w:sz w:val="24"/>
          <w:szCs w:val="24"/>
        </w:rPr>
        <w:t>Sexta - feira</w:t>
      </w:r>
      <w:r w:rsidRPr="004C2B7B">
        <w:rPr>
          <w:rFonts w:ascii="Times New Roman" w:hAnsi="Times New Roman" w:cs="Times New Roman"/>
          <w:sz w:val="24"/>
          <w:szCs w:val="24"/>
        </w:rPr>
        <w:t xml:space="preserve"> das 13h às 13h45min</w:t>
      </w:r>
    </w:p>
    <w:p w:rsidR="004C2B7B" w:rsidRPr="004C2B7B" w:rsidRDefault="004C2B7B" w:rsidP="004F71FE">
      <w:pPr>
        <w:pBdr>
          <w:top w:val="single" w:sz="4" w:space="1" w:color="auto"/>
          <w:left w:val="single" w:sz="4" w:space="4" w:color="auto"/>
          <w:bottom w:val="single" w:sz="4" w:space="1" w:color="auto"/>
          <w:right w:val="single" w:sz="4" w:space="4" w:color="auto"/>
        </w:pBdr>
        <w:tabs>
          <w:tab w:val="left" w:pos="1890"/>
          <w:tab w:val="left" w:pos="2295"/>
        </w:tabs>
        <w:rPr>
          <w:rFonts w:ascii="Times New Roman" w:hAnsi="Times New Roman" w:cs="Times New Roman"/>
          <w:sz w:val="24"/>
          <w:szCs w:val="24"/>
        </w:rPr>
      </w:pPr>
      <w:r>
        <w:rPr>
          <w:rFonts w:ascii="Times New Roman" w:hAnsi="Times New Roman" w:cs="Times New Roman"/>
          <w:sz w:val="24"/>
          <w:szCs w:val="24"/>
        </w:rPr>
        <w:t xml:space="preserve">        </w:t>
      </w:r>
      <w:r w:rsidRPr="004C2B7B">
        <w:rPr>
          <w:rFonts w:ascii="Times New Roman" w:hAnsi="Times New Roman" w:cs="Times New Roman"/>
          <w:sz w:val="24"/>
          <w:szCs w:val="24"/>
        </w:rPr>
        <w:t>Contato com a professora através do (16) 9.9311-0446 (seg. a sex. das 7h às 18h35min)</w:t>
      </w:r>
    </w:p>
    <w:p w:rsidR="00E365A8" w:rsidRDefault="009E7C2B" w:rsidP="001F2FB9">
      <w:pPr>
        <w:pBdr>
          <w:top w:val="single" w:sz="4" w:space="1" w:color="auto"/>
          <w:left w:val="single" w:sz="4" w:space="4" w:color="auto"/>
          <w:bottom w:val="single" w:sz="4" w:space="1" w:color="auto"/>
          <w:right w:val="single" w:sz="4" w:space="4" w:color="auto"/>
        </w:pBdr>
        <w:tabs>
          <w:tab w:val="left" w:pos="1890"/>
          <w:tab w:val="left" w:pos="2295"/>
        </w:tabs>
        <w:rPr>
          <w:sz w:val="28"/>
          <w:szCs w:val="28"/>
        </w:rPr>
      </w:pPr>
      <w:r>
        <w:rPr>
          <w:rFonts w:ascii="Times New Roman" w:hAnsi="Times New Roman" w:cs="Times New Roman"/>
          <w:noProof/>
          <w:sz w:val="24"/>
          <w:szCs w:val="24"/>
          <w:lang w:eastAsia="pt-BR"/>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929640</wp:posOffset>
                </wp:positionV>
                <wp:extent cx="6143625" cy="440055"/>
                <wp:effectExtent l="0" t="0" r="28575" b="171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400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2700" w:rsidRDefault="005903E7" w:rsidP="004F71FE">
                            <w:r>
                              <w:t>Classroom código da tu</w:t>
                            </w:r>
                            <w:r w:rsidR="001B1696">
                              <w:t>r</w:t>
                            </w:r>
                            <w:r>
                              <w:t>ma:</w:t>
                            </w:r>
                            <w:r w:rsidR="00BB7264">
                              <w:t xml:space="preserve"> pwxxl7i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0;margin-top:73.2pt;width:483.75pt;height:34.6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e9RQIAALsEAAAOAAAAZHJzL2Uyb0RvYy54bWysVNtu1DAQfUfiHyy/02TDbgtRs1XZUoTE&#10;TbR8wKzjbKw6HmO7myxfz9jJhgWkPiBeLDsz58yZWy6vhk6zvXReoan44iznTBqBtTK7in+7v33x&#10;ijMfwNSg0ciKH6TnV+vnzy57W8oCW9S1dIxIjC97W/E2BFtmmRet7MCfoZWGjA26DgI93S6rHfTE&#10;3umsyPPzrEdXW4dCek9fb0YjXyf+ppEifG4aLwPTFSdtIZ0undt4ZutLKHcObKvEJAP+QUUHylDQ&#10;meoGArBHp/6i6pRw6LEJZwK7DJtGCZlyoGwW+R/Z3LVgZcqFiuPtXCb//2jFp/0Xx1Rd8WJxwZmB&#10;jpq0ATUAqyW7l0NAVsQq9daX5HxnyT0Mb3CgbqeMvf2A4sEzg5sWzE5eO4d9K6EmlYuIzE6gI4+P&#10;JNv+I9YUDB4DJqKhcV0sIRWFETt16zB3iHQwQR/PF8uX58WKM0G25TLPV6sUAsoj2jof3knsWLxU&#10;3NEEJHbYf/AhqoHy6BKDaRPPKPetqdMwBFB6vJNrNCf9UfIkPhy0HKFfZUOlI1nFWIk4tHKjHdsD&#10;jVv9MKYfWcgzQhql9Qyayvc7SIcjaPKNMJkGeQbmT0ebvVNENGEGdsqgexrcjP7HrMdcYwPDsB2m&#10;MdhifaAGOhy3ibafLi26H5z1tEkV998fwUnO9HtDQ/B6QY2i1UuP5eqioIc7tWxPLWAEUVU8cDZe&#10;NyGta0zG22salluV+hhFjUomsbQhqb3TNscVPH0nr1//nPVPAAAA//8DAFBLAwQUAAYACAAAACEA&#10;VigaC+EAAAAIAQAADwAAAGRycy9kb3ducmV2LnhtbEyPwU7DMBBE70j8g7VI3KjT0KYlxKkKUuFQ&#10;DjQtB25uvE0i4nUUu034e5YTHGdnNfMmW422FRfsfeNIwXQSgUAqnWmoUnDYb+6WIHzQZHTrCBV8&#10;o4dVfn2V6dS4gXZ4KUIlOIR8qhXUIXSplL6s0Wo/cR0SeyfXWx1Y9pU0vR443LYyjqJEWt0QN9S6&#10;w+cay6/ibBXs3NPr6eO9uQ/LYb0t2vLlc/MWK3V7M64fQQQcw98z/OIzOuTMdHRnMl60CnhI4Oss&#10;mYFg+yFZzEEcFcTT+QJknsn/A/IfAAAA//8DAFBLAQItABQABgAIAAAAIQC2gziS/gAAAOEBAAAT&#10;AAAAAAAAAAAAAAAAAAAAAABbQ29udGVudF9UeXBlc10ueG1sUEsBAi0AFAAGAAgAAAAhADj9If/W&#10;AAAAlAEAAAsAAAAAAAAAAAAAAAAALwEAAF9yZWxzLy5yZWxzUEsBAi0AFAAGAAgAAAAhADa0Z71F&#10;AgAAuwQAAA4AAAAAAAAAAAAAAAAALgIAAGRycy9lMm9Eb2MueG1sUEsBAi0AFAAGAAgAAAAhAFYo&#10;GgvhAAAACAEAAA8AAAAAAAAAAAAAAAAAnwQAAGRycy9kb3ducmV2LnhtbFBLBQYAAAAABAAEAPMA&#10;AACtBQAAAAA=&#10;" fillcolor="white [3201]" strokecolor="black [3200]" strokeweight="2pt">
                <v:textbox style="mso-fit-shape-to-text:t">
                  <w:txbxContent>
                    <w:p w:rsidR="00E42700" w:rsidRDefault="005903E7" w:rsidP="004F71FE">
                      <w:proofErr w:type="spellStart"/>
                      <w:r>
                        <w:t>Classroom</w:t>
                      </w:r>
                      <w:proofErr w:type="spellEnd"/>
                      <w:r>
                        <w:t xml:space="preserve"> código da tu</w:t>
                      </w:r>
                      <w:r w:rsidR="001B1696">
                        <w:t>r</w:t>
                      </w:r>
                      <w:r>
                        <w:t>ma:</w:t>
                      </w:r>
                      <w:r w:rsidR="00BB7264">
                        <w:t xml:space="preserve"> pwxxl7i</w:t>
                      </w:r>
                    </w:p>
                  </w:txbxContent>
                </v:textbox>
                <w10:wrap type="square" anchorx="margin"/>
              </v:shape>
            </w:pict>
          </mc:Fallback>
        </mc:AlternateContent>
      </w:r>
    </w:p>
    <w:sectPr w:rsidR="00E365A8" w:rsidSect="00CC444A">
      <w:headerReference w:type="default" r:id="rId14"/>
      <w:pgSz w:w="11906" w:h="16838"/>
      <w:pgMar w:top="1417" w:right="991"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BD" w:rsidRDefault="00EB3EBD" w:rsidP="002842A4">
      <w:pPr>
        <w:spacing w:after="0" w:line="240" w:lineRule="auto"/>
      </w:pPr>
      <w:r>
        <w:separator/>
      </w:r>
    </w:p>
  </w:endnote>
  <w:endnote w:type="continuationSeparator" w:id="0">
    <w:p w:rsidR="00EB3EBD" w:rsidRDefault="00EB3EBD" w:rsidP="0028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Medium">
    <w:altName w:val="Times New Roman"/>
    <w:panose1 w:val="00000000000000000000"/>
    <w:charset w:val="00"/>
    <w:family w:val="roman"/>
    <w:notTrueType/>
    <w:pitch w:val="default"/>
  </w:font>
  <w:font w:name="Gotham-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BD" w:rsidRDefault="00EB3EBD" w:rsidP="002842A4">
      <w:pPr>
        <w:spacing w:after="0" w:line="240" w:lineRule="auto"/>
      </w:pPr>
      <w:r>
        <w:separator/>
      </w:r>
    </w:p>
  </w:footnote>
  <w:footnote w:type="continuationSeparator" w:id="0">
    <w:p w:rsidR="00EB3EBD" w:rsidRDefault="00EB3EBD" w:rsidP="00284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A4" w:rsidRPr="00496226" w:rsidRDefault="002842A4" w:rsidP="002842A4">
    <w:pPr>
      <w:spacing w:after="0" w:line="240" w:lineRule="auto"/>
      <w:ind w:left="1134" w:hanging="1134"/>
      <w:jc w:val="both"/>
    </w:pPr>
  </w:p>
  <w:p w:rsidR="002842A4" w:rsidRDefault="002842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30016"/>
    <w:multiLevelType w:val="hybridMultilevel"/>
    <w:tmpl w:val="CF34B5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96790F"/>
    <w:multiLevelType w:val="hybridMultilevel"/>
    <w:tmpl w:val="EF10E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E226655"/>
    <w:multiLevelType w:val="hybridMultilevel"/>
    <w:tmpl w:val="2982E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4CF1770"/>
    <w:multiLevelType w:val="multilevel"/>
    <w:tmpl w:val="8F0C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A4"/>
    <w:rsid w:val="00004AA1"/>
    <w:rsid w:val="0005582C"/>
    <w:rsid w:val="00070A68"/>
    <w:rsid w:val="00077CC1"/>
    <w:rsid w:val="00091434"/>
    <w:rsid w:val="00092044"/>
    <w:rsid w:val="00095C9C"/>
    <w:rsid w:val="000C6FB6"/>
    <w:rsid w:val="000D2BCE"/>
    <w:rsid w:val="000E153D"/>
    <w:rsid w:val="000E277F"/>
    <w:rsid w:val="000E3E67"/>
    <w:rsid w:val="000F405E"/>
    <w:rsid w:val="000F6374"/>
    <w:rsid w:val="0012045B"/>
    <w:rsid w:val="00131FA1"/>
    <w:rsid w:val="001361B6"/>
    <w:rsid w:val="001561C5"/>
    <w:rsid w:val="00182D6C"/>
    <w:rsid w:val="00194376"/>
    <w:rsid w:val="001B1696"/>
    <w:rsid w:val="001B2395"/>
    <w:rsid w:val="001B36F7"/>
    <w:rsid w:val="001B4793"/>
    <w:rsid w:val="001C6F43"/>
    <w:rsid w:val="001D709B"/>
    <w:rsid w:val="001E6517"/>
    <w:rsid w:val="001E799B"/>
    <w:rsid w:val="001F0D24"/>
    <w:rsid w:val="001F2FB9"/>
    <w:rsid w:val="00214FF9"/>
    <w:rsid w:val="00226C76"/>
    <w:rsid w:val="00236732"/>
    <w:rsid w:val="00241474"/>
    <w:rsid w:val="0024721A"/>
    <w:rsid w:val="00254FD9"/>
    <w:rsid w:val="00271BEB"/>
    <w:rsid w:val="00283039"/>
    <w:rsid w:val="002842A4"/>
    <w:rsid w:val="00295DF1"/>
    <w:rsid w:val="002A6972"/>
    <w:rsid w:val="002B282C"/>
    <w:rsid w:val="002E09A6"/>
    <w:rsid w:val="00304C32"/>
    <w:rsid w:val="00311261"/>
    <w:rsid w:val="003161AB"/>
    <w:rsid w:val="00320188"/>
    <w:rsid w:val="003347A4"/>
    <w:rsid w:val="0034064E"/>
    <w:rsid w:val="00351D69"/>
    <w:rsid w:val="00353F77"/>
    <w:rsid w:val="00365DE6"/>
    <w:rsid w:val="00366520"/>
    <w:rsid w:val="00382CE6"/>
    <w:rsid w:val="003B264A"/>
    <w:rsid w:val="003C1299"/>
    <w:rsid w:val="003D0535"/>
    <w:rsid w:val="003D5741"/>
    <w:rsid w:val="003E0E06"/>
    <w:rsid w:val="003F0AAD"/>
    <w:rsid w:val="00450885"/>
    <w:rsid w:val="0045259A"/>
    <w:rsid w:val="00487864"/>
    <w:rsid w:val="00494720"/>
    <w:rsid w:val="004C0601"/>
    <w:rsid w:val="004C2B7B"/>
    <w:rsid w:val="004E78EE"/>
    <w:rsid w:val="004F71FE"/>
    <w:rsid w:val="00514EE1"/>
    <w:rsid w:val="00544DD4"/>
    <w:rsid w:val="005903E7"/>
    <w:rsid w:val="005A5D7F"/>
    <w:rsid w:val="005B4BFF"/>
    <w:rsid w:val="005B7F84"/>
    <w:rsid w:val="005C0D94"/>
    <w:rsid w:val="005F333A"/>
    <w:rsid w:val="005F54CB"/>
    <w:rsid w:val="00613AC6"/>
    <w:rsid w:val="006173B8"/>
    <w:rsid w:val="00647A7F"/>
    <w:rsid w:val="00666F3A"/>
    <w:rsid w:val="00667832"/>
    <w:rsid w:val="006C3525"/>
    <w:rsid w:val="006D6D58"/>
    <w:rsid w:val="006E373D"/>
    <w:rsid w:val="00713563"/>
    <w:rsid w:val="007159EA"/>
    <w:rsid w:val="00721DAE"/>
    <w:rsid w:val="00722B4B"/>
    <w:rsid w:val="00753044"/>
    <w:rsid w:val="00756CB1"/>
    <w:rsid w:val="00764376"/>
    <w:rsid w:val="00772054"/>
    <w:rsid w:val="007763C3"/>
    <w:rsid w:val="00780C0E"/>
    <w:rsid w:val="007E2455"/>
    <w:rsid w:val="007E67C3"/>
    <w:rsid w:val="007F6E29"/>
    <w:rsid w:val="007F7FEF"/>
    <w:rsid w:val="0081675F"/>
    <w:rsid w:val="00862A16"/>
    <w:rsid w:val="008877EF"/>
    <w:rsid w:val="008F653C"/>
    <w:rsid w:val="00917ECA"/>
    <w:rsid w:val="00925689"/>
    <w:rsid w:val="00947417"/>
    <w:rsid w:val="00947A2F"/>
    <w:rsid w:val="00952EE4"/>
    <w:rsid w:val="00972CE4"/>
    <w:rsid w:val="009735C5"/>
    <w:rsid w:val="00974EE3"/>
    <w:rsid w:val="00991632"/>
    <w:rsid w:val="009A324A"/>
    <w:rsid w:val="009A5410"/>
    <w:rsid w:val="009B2C6A"/>
    <w:rsid w:val="009C6ECA"/>
    <w:rsid w:val="009D4AD4"/>
    <w:rsid w:val="009E0FAE"/>
    <w:rsid w:val="009E3283"/>
    <w:rsid w:val="009E7C2B"/>
    <w:rsid w:val="009F3648"/>
    <w:rsid w:val="009F5D29"/>
    <w:rsid w:val="00A144FE"/>
    <w:rsid w:val="00A440CA"/>
    <w:rsid w:val="00A51A26"/>
    <w:rsid w:val="00A8414C"/>
    <w:rsid w:val="00A867AC"/>
    <w:rsid w:val="00A90607"/>
    <w:rsid w:val="00AA5C94"/>
    <w:rsid w:val="00AC08E4"/>
    <w:rsid w:val="00AF2BE6"/>
    <w:rsid w:val="00AF7314"/>
    <w:rsid w:val="00B26845"/>
    <w:rsid w:val="00B26A7F"/>
    <w:rsid w:val="00B412CA"/>
    <w:rsid w:val="00BA3C4C"/>
    <w:rsid w:val="00BB7264"/>
    <w:rsid w:val="00BD1C5D"/>
    <w:rsid w:val="00BD64DE"/>
    <w:rsid w:val="00BF0800"/>
    <w:rsid w:val="00BF082A"/>
    <w:rsid w:val="00C103F2"/>
    <w:rsid w:val="00C10979"/>
    <w:rsid w:val="00C227E7"/>
    <w:rsid w:val="00C40DC5"/>
    <w:rsid w:val="00C81727"/>
    <w:rsid w:val="00CC444A"/>
    <w:rsid w:val="00CD6158"/>
    <w:rsid w:val="00CD7A8F"/>
    <w:rsid w:val="00CF5717"/>
    <w:rsid w:val="00D709FA"/>
    <w:rsid w:val="00DA1628"/>
    <w:rsid w:val="00DB1BC6"/>
    <w:rsid w:val="00DB3827"/>
    <w:rsid w:val="00DF6932"/>
    <w:rsid w:val="00E225A3"/>
    <w:rsid w:val="00E365A8"/>
    <w:rsid w:val="00E42700"/>
    <w:rsid w:val="00E520BD"/>
    <w:rsid w:val="00E84DBA"/>
    <w:rsid w:val="00E8647E"/>
    <w:rsid w:val="00E8773A"/>
    <w:rsid w:val="00EA329B"/>
    <w:rsid w:val="00EB3EBD"/>
    <w:rsid w:val="00EC29EE"/>
    <w:rsid w:val="00EF0CE3"/>
    <w:rsid w:val="00EF276A"/>
    <w:rsid w:val="00EF56BA"/>
    <w:rsid w:val="00F12939"/>
    <w:rsid w:val="00F15C9A"/>
    <w:rsid w:val="00F21F5F"/>
    <w:rsid w:val="00F47E69"/>
    <w:rsid w:val="00F728B0"/>
    <w:rsid w:val="00F910C3"/>
    <w:rsid w:val="00FA6A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FC3B5D-14E5-4102-B7F9-51AA92C6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A4"/>
  </w:style>
  <w:style w:type="paragraph" w:styleId="Ttulo2">
    <w:name w:val="heading 2"/>
    <w:basedOn w:val="Normal"/>
    <w:next w:val="Normal"/>
    <w:link w:val="Ttulo2Char"/>
    <w:semiHidden/>
    <w:unhideWhenUsed/>
    <w:qFormat/>
    <w:rsid w:val="002842A4"/>
    <w:pPr>
      <w:keepNext/>
      <w:spacing w:after="0" w:line="240" w:lineRule="auto"/>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2842A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2842A4"/>
    <w:pPr>
      <w:tabs>
        <w:tab w:val="center" w:pos="4680"/>
        <w:tab w:val="right" w:pos="9360"/>
      </w:tabs>
      <w:spacing w:after="0" w:line="240" w:lineRule="auto"/>
    </w:pPr>
    <w:rPr>
      <w:rFonts w:eastAsiaTheme="minorEastAsia"/>
    </w:rPr>
  </w:style>
  <w:style w:type="character" w:customStyle="1" w:styleId="CabealhoChar">
    <w:name w:val="Cabeçalho Char"/>
    <w:basedOn w:val="Fontepargpadro"/>
    <w:link w:val="Cabealho"/>
    <w:uiPriority w:val="99"/>
    <w:rsid w:val="002842A4"/>
    <w:rPr>
      <w:rFonts w:eastAsiaTheme="minorEastAsia"/>
    </w:rPr>
  </w:style>
  <w:style w:type="paragraph" w:styleId="Rodap">
    <w:name w:val="footer"/>
    <w:basedOn w:val="Normal"/>
    <w:link w:val="RodapChar"/>
    <w:uiPriority w:val="99"/>
    <w:unhideWhenUsed/>
    <w:rsid w:val="002842A4"/>
    <w:pPr>
      <w:tabs>
        <w:tab w:val="center" w:pos="4252"/>
        <w:tab w:val="right" w:pos="8504"/>
      </w:tabs>
      <w:spacing w:after="0" w:line="240" w:lineRule="auto"/>
    </w:pPr>
  </w:style>
  <w:style w:type="character" w:customStyle="1" w:styleId="RodapChar">
    <w:name w:val="Rodapé Char"/>
    <w:basedOn w:val="Fontepargpadro"/>
    <w:link w:val="Rodap"/>
    <w:uiPriority w:val="99"/>
    <w:rsid w:val="002842A4"/>
  </w:style>
  <w:style w:type="paragraph" w:styleId="PargrafodaLista">
    <w:name w:val="List Paragraph"/>
    <w:basedOn w:val="Normal"/>
    <w:uiPriority w:val="34"/>
    <w:qFormat/>
    <w:rsid w:val="007763C3"/>
    <w:pPr>
      <w:ind w:left="720"/>
      <w:contextualSpacing/>
    </w:pPr>
  </w:style>
  <w:style w:type="character" w:styleId="Hyperlink">
    <w:name w:val="Hyperlink"/>
    <w:basedOn w:val="Fontepargpadro"/>
    <w:uiPriority w:val="99"/>
    <w:unhideWhenUsed/>
    <w:rsid w:val="00CF5717"/>
    <w:rPr>
      <w:color w:val="0000FF" w:themeColor="hyperlink"/>
      <w:u w:val="single"/>
    </w:rPr>
  </w:style>
  <w:style w:type="character" w:styleId="HiperlinkVisitado">
    <w:name w:val="FollowedHyperlink"/>
    <w:basedOn w:val="Fontepargpadro"/>
    <w:uiPriority w:val="99"/>
    <w:semiHidden/>
    <w:unhideWhenUsed/>
    <w:rsid w:val="00AF2BE6"/>
    <w:rPr>
      <w:color w:val="800080" w:themeColor="followedHyperlink"/>
      <w:u w:val="single"/>
    </w:rPr>
  </w:style>
  <w:style w:type="character" w:customStyle="1" w:styleId="UnresolvedMention">
    <w:name w:val="Unresolved Mention"/>
    <w:basedOn w:val="Fontepargpadro"/>
    <w:uiPriority w:val="99"/>
    <w:semiHidden/>
    <w:unhideWhenUsed/>
    <w:rsid w:val="0034064E"/>
    <w:rPr>
      <w:color w:val="605E5C"/>
      <w:shd w:val="clear" w:color="auto" w:fill="E1DFDD"/>
    </w:rPr>
  </w:style>
  <w:style w:type="character" w:customStyle="1" w:styleId="fontstyle01">
    <w:name w:val="fontstyle01"/>
    <w:basedOn w:val="Fontepargpadro"/>
    <w:rsid w:val="0024721A"/>
    <w:rPr>
      <w:rFonts w:ascii="Gotham-Medium" w:hAnsi="Gotham-Medium" w:hint="default"/>
      <w:b w:val="0"/>
      <w:bCs w:val="0"/>
      <w:i w:val="0"/>
      <w:iCs w:val="0"/>
      <w:color w:val="414042"/>
      <w:sz w:val="20"/>
      <w:szCs w:val="20"/>
    </w:rPr>
  </w:style>
  <w:style w:type="character" w:customStyle="1" w:styleId="fontstyle21">
    <w:name w:val="fontstyle21"/>
    <w:basedOn w:val="Fontepargpadro"/>
    <w:rsid w:val="0024721A"/>
    <w:rPr>
      <w:rFonts w:ascii="Gotham-Book" w:hAnsi="Gotham-Book" w:hint="default"/>
      <w:b w:val="0"/>
      <w:bCs w:val="0"/>
      <w:i w:val="0"/>
      <w:iCs w:val="0"/>
      <w:color w:val="414042"/>
      <w:sz w:val="20"/>
      <w:szCs w:val="20"/>
    </w:rPr>
  </w:style>
  <w:style w:type="table" w:styleId="Tabelacomgrade">
    <w:name w:val="Table Grid"/>
    <w:basedOn w:val="Tabelanormal"/>
    <w:uiPriority w:val="59"/>
    <w:rsid w:val="008167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56C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56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6676">
      <w:bodyDiv w:val="1"/>
      <w:marLeft w:val="0"/>
      <w:marRight w:val="0"/>
      <w:marTop w:val="0"/>
      <w:marBottom w:val="0"/>
      <w:divBdr>
        <w:top w:val="none" w:sz="0" w:space="0" w:color="auto"/>
        <w:left w:val="none" w:sz="0" w:space="0" w:color="auto"/>
        <w:bottom w:val="none" w:sz="0" w:space="0" w:color="auto"/>
        <w:right w:val="none" w:sz="0" w:space="0" w:color="auto"/>
      </w:divBdr>
    </w:div>
    <w:div w:id="276379573">
      <w:bodyDiv w:val="1"/>
      <w:marLeft w:val="0"/>
      <w:marRight w:val="0"/>
      <w:marTop w:val="0"/>
      <w:marBottom w:val="0"/>
      <w:divBdr>
        <w:top w:val="none" w:sz="0" w:space="0" w:color="auto"/>
        <w:left w:val="none" w:sz="0" w:space="0" w:color="auto"/>
        <w:bottom w:val="none" w:sz="0" w:space="0" w:color="auto"/>
        <w:right w:val="none" w:sz="0" w:space="0" w:color="auto"/>
      </w:divBdr>
    </w:div>
    <w:div w:id="758989013">
      <w:bodyDiv w:val="1"/>
      <w:marLeft w:val="0"/>
      <w:marRight w:val="0"/>
      <w:marTop w:val="0"/>
      <w:marBottom w:val="0"/>
      <w:divBdr>
        <w:top w:val="none" w:sz="0" w:space="0" w:color="auto"/>
        <w:left w:val="none" w:sz="0" w:space="0" w:color="auto"/>
        <w:bottom w:val="none" w:sz="0" w:space="0" w:color="auto"/>
        <w:right w:val="none" w:sz="0" w:space="0" w:color="auto"/>
      </w:divBdr>
    </w:div>
    <w:div w:id="809369839">
      <w:bodyDiv w:val="1"/>
      <w:marLeft w:val="0"/>
      <w:marRight w:val="0"/>
      <w:marTop w:val="0"/>
      <w:marBottom w:val="0"/>
      <w:divBdr>
        <w:top w:val="none" w:sz="0" w:space="0" w:color="auto"/>
        <w:left w:val="none" w:sz="0" w:space="0" w:color="auto"/>
        <w:bottom w:val="none" w:sz="0" w:space="0" w:color="auto"/>
        <w:right w:val="none" w:sz="0" w:space="0" w:color="auto"/>
      </w:divBdr>
    </w:div>
    <w:div w:id="1042292910">
      <w:bodyDiv w:val="1"/>
      <w:marLeft w:val="0"/>
      <w:marRight w:val="0"/>
      <w:marTop w:val="0"/>
      <w:marBottom w:val="0"/>
      <w:divBdr>
        <w:top w:val="none" w:sz="0" w:space="0" w:color="auto"/>
        <w:left w:val="none" w:sz="0" w:space="0" w:color="auto"/>
        <w:bottom w:val="none" w:sz="0" w:space="0" w:color="auto"/>
        <w:right w:val="none" w:sz="0" w:space="0" w:color="auto"/>
      </w:divBdr>
    </w:div>
    <w:div w:id="1347096304">
      <w:bodyDiv w:val="1"/>
      <w:marLeft w:val="0"/>
      <w:marRight w:val="0"/>
      <w:marTop w:val="0"/>
      <w:marBottom w:val="0"/>
      <w:divBdr>
        <w:top w:val="none" w:sz="0" w:space="0" w:color="auto"/>
        <w:left w:val="none" w:sz="0" w:space="0" w:color="auto"/>
        <w:bottom w:val="none" w:sz="0" w:space="0" w:color="auto"/>
        <w:right w:val="none" w:sz="0" w:space="0" w:color="auto"/>
      </w:divBdr>
    </w:div>
    <w:div w:id="1508594230">
      <w:bodyDiv w:val="1"/>
      <w:marLeft w:val="0"/>
      <w:marRight w:val="0"/>
      <w:marTop w:val="0"/>
      <w:marBottom w:val="0"/>
      <w:divBdr>
        <w:top w:val="none" w:sz="0" w:space="0" w:color="auto"/>
        <w:left w:val="none" w:sz="0" w:space="0" w:color="auto"/>
        <w:bottom w:val="none" w:sz="0" w:space="0" w:color="auto"/>
        <w:right w:val="none" w:sz="0" w:space="0" w:color="auto"/>
      </w:divBdr>
    </w:div>
    <w:div w:id="1826318937">
      <w:bodyDiv w:val="1"/>
      <w:marLeft w:val="0"/>
      <w:marRight w:val="0"/>
      <w:marTop w:val="0"/>
      <w:marBottom w:val="0"/>
      <w:divBdr>
        <w:top w:val="none" w:sz="0" w:space="0" w:color="auto"/>
        <w:left w:val="none" w:sz="0" w:space="0" w:color="auto"/>
        <w:bottom w:val="none" w:sz="0" w:space="0" w:color="auto"/>
        <w:right w:val="none" w:sz="0" w:space="0" w:color="auto"/>
      </w:divBdr>
    </w:div>
    <w:div w:id="18269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scola.com/economia/setor-primario/" TargetMode="External"/><Relationship Id="rId13" Type="http://schemas.openxmlformats.org/officeDocument/2006/relationships/hyperlink" Target="https://www.eeprofciddeoliveiraleite.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escola.com/economia/mercado-de-trabalh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escola.com/sociedade/trabalho-inform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escola.com/economia/setor-terciario/" TargetMode="External"/><Relationship Id="rId4" Type="http://schemas.openxmlformats.org/officeDocument/2006/relationships/settings" Target="settings.xml"/><Relationship Id="rId9" Type="http://schemas.openxmlformats.org/officeDocument/2006/relationships/hyperlink" Target="https://www.infoescola.com/economia/setor-secundario/"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3A73-5007-4FDF-8612-3B481F42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Geral</cp:lastModifiedBy>
  <cp:revision>2</cp:revision>
  <cp:lastPrinted>2020-06-02T20:56:00Z</cp:lastPrinted>
  <dcterms:created xsi:type="dcterms:W3CDTF">2020-10-16T16:09:00Z</dcterms:created>
  <dcterms:modified xsi:type="dcterms:W3CDTF">2020-10-16T16:09:00Z</dcterms:modified>
</cp:coreProperties>
</file>