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8AF885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86">
        <w:rPr>
          <w:rFonts w:ascii="Times New Roman" w:hAnsi="Times New Roman" w:cs="Times New Roman"/>
          <w:b/>
          <w:sz w:val="28"/>
          <w:szCs w:val="28"/>
        </w:rPr>
        <w:t>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05E89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79C34E15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592586">
        <w:rPr>
          <w:rFonts w:ascii="Times New Roman" w:hAnsi="Times New Roman" w:cs="Times New Roman"/>
          <w:sz w:val="24"/>
          <w:szCs w:val="24"/>
        </w:rPr>
        <w:t>9</w:t>
      </w:r>
      <w:r w:rsidR="00A149E6">
        <w:rPr>
          <w:rFonts w:ascii="Times New Roman" w:hAnsi="Times New Roman" w:cs="Times New Roman"/>
          <w:sz w:val="24"/>
          <w:szCs w:val="24"/>
        </w:rPr>
        <w:t xml:space="preserve"> A</w:t>
      </w:r>
      <w:r w:rsidR="00592586">
        <w:rPr>
          <w:rFonts w:ascii="Times New Roman" w:hAnsi="Times New Roman" w:cs="Times New Roman"/>
          <w:sz w:val="24"/>
          <w:szCs w:val="24"/>
        </w:rPr>
        <w:t>, B, C</w:t>
      </w:r>
    </w:p>
    <w:p w14:paraId="21FA7533" w14:textId="436077F3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05D49772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491E43">
        <w:rPr>
          <w:rFonts w:ascii="Times New Roman" w:hAnsi="Times New Roman" w:cs="Times New Roman"/>
          <w:sz w:val="24"/>
          <w:szCs w:val="24"/>
        </w:rPr>
        <w:t>03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491E43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91E43">
        <w:rPr>
          <w:rFonts w:ascii="Times New Roman" w:hAnsi="Times New Roman" w:cs="Times New Roman"/>
          <w:sz w:val="24"/>
          <w:szCs w:val="24"/>
        </w:rPr>
        <w:t>10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F2727F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>2020</w:t>
      </w:r>
    </w:p>
    <w:p w14:paraId="5B15B9CB" w14:textId="6B8590D6" w:rsidR="007763C3" w:rsidRDefault="007763C3" w:rsidP="007763C3"/>
    <w:p w14:paraId="7E1257C0" w14:textId="038BF9AF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="0034064E" w:rsidRPr="0034064E">
        <w:rPr>
          <w:bCs/>
          <w:sz w:val="28"/>
          <w:szCs w:val="28"/>
        </w:rPr>
        <w:t xml:space="preserve"> </w:t>
      </w:r>
      <w:r w:rsidRPr="0034064E">
        <w:rPr>
          <w:bCs/>
          <w:sz w:val="28"/>
          <w:szCs w:val="28"/>
        </w:rPr>
        <w:t xml:space="preserve"> </w:t>
      </w:r>
    </w:p>
    <w:p w14:paraId="038CED1E" w14:textId="52D1483B" w:rsidR="004F71FE" w:rsidRPr="00AF2BE6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(EF09LI11) Utilizar recursos verbais e não verbais para construção da persuasão em textos da esfera publicitária, de forma adequada ao contexto de circulação (produção e compreensão).</w:t>
      </w:r>
    </w:p>
    <w:p w14:paraId="65650B25" w14:textId="0680DD69"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16A06B2D" w14:textId="66DD9B96" w:rsidR="003347A4" w:rsidRPr="003347A4" w:rsidRDefault="00A545B5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Levar o aluno a refletir sua realidade em outra língua</w:t>
      </w:r>
    </w:p>
    <w:p w14:paraId="18967364" w14:textId="4864B611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17F0C173" w14:textId="6975D6A3" w:rsidR="00F2727F" w:rsidRDefault="009B2C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91E43">
        <w:rPr>
          <w:noProof/>
        </w:rPr>
        <w:drawing>
          <wp:inline distT="0" distB="0" distL="0" distR="0" wp14:anchorId="1A58439D" wp14:editId="4E6B1C7F">
            <wp:extent cx="4391025" cy="481991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747" t="15163" r="34295" b="18569"/>
                    <a:stretch/>
                  </pic:blipFill>
                  <pic:spPr bwMode="auto">
                    <a:xfrm>
                      <a:off x="0" y="0"/>
                      <a:ext cx="4393436" cy="4822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71469" w14:textId="77777777" w:rsidR="00491E43" w:rsidRDefault="00491E43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71D7D58E" w14:textId="5A26DC1C" w:rsidR="00F2727F" w:rsidRDefault="00491E43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C90714C" wp14:editId="2566BF89">
            <wp:extent cx="4972050" cy="66135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536" t="10670" r="34453" b="11269"/>
                    <a:stretch/>
                  </pic:blipFill>
                  <pic:spPr bwMode="auto">
                    <a:xfrm>
                      <a:off x="0" y="0"/>
                      <a:ext cx="4975805" cy="661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289E303" w14:textId="6ED6ACA0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CA969BD" w14:textId="4A4A5BFD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1B7DB12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68C2710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2F28C1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B7607B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719913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3EE5F0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D636AE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B46BCD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14BDAC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253F45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A56420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0C0610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F3F0D2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4518AD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53AE66" w14:textId="77777777" w:rsidR="00310ED0" w:rsidRDefault="00310ED0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446D92" w14:textId="59D06283" w:rsidR="00F2727F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="009B2C6A"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10" w:history="1">
        <w:r w:rsidR="00592586" w:rsidRPr="006E6B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</w:p>
    <w:p w14:paraId="3ACF1D0A" w14:textId="08078AC1" w:rsidR="00283039" w:rsidRDefault="0028303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8F1D1AB" w14:textId="78333F59" w:rsidR="00283039" w:rsidRDefault="003347A4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61496929" w14:textId="7398081F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11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</w:t>
      </w:r>
      <w:proofErr w:type="gramStart"/>
      <w:r>
        <w:t>Inglês  para</w:t>
      </w:r>
      <w:proofErr w:type="gramEnd"/>
      <w:r>
        <w:t xml:space="preserve"> realizá-las</w:t>
      </w:r>
      <w:r w:rsidR="00667832">
        <w:t>, pesquisem na interne</w:t>
      </w:r>
      <w:r w:rsidR="00077CC1">
        <w:t>t.</w:t>
      </w:r>
    </w:p>
    <w:p w14:paraId="48696593" w14:textId="77777777" w:rsidR="00A545B5" w:rsidRDefault="00A545B5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59EF324C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AD111A" w14:textId="2EB7E567" w:rsidR="00E42700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="00A545B5">
        <w:rPr>
          <w:sz w:val="28"/>
          <w:szCs w:val="28"/>
        </w:rPr>
        <w:t xml:space="preserve">9°A </w:t>
      </w:r>
      <w:proofErr w:type="gramStart"/>
      <w:r w:rsidR="00A545B5">
        <w:rPr>
          <w:sz w:val="28"/>
          <w:szCs w:val="28"/>
        </w:rPr>
        <w:t>-  ter</w:t>
      </w:r>
      <w:proofErr w:type="gramEnd"/>
      <w:r w:rsidR="00A545B5">
        <w:rPr>
          <w:sz w:val="28"/>
          <w:szCs w:val="28"/>
        </w:rPr>
        <w:t xml:space="preserve">  - 17h05</w:t>
      </w:r>
    </w:p>
    <w:p w14:paraId="03618ED9" w14:textId="77777777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9ºB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16h20</w:t>
      </w:r>
    </w:p>
    <w:p w14:paraId="4C93B763" w14:textId="678FEAA9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9ºC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13h      </w:t>
      </w:r>
    </w:p>
    <w:p w14:paraId="5F3A971D" w14:textId="5BAD8A62" w:rsidR="00092044" w:rsidRPr="00092044" w:rsidRDefault="004F71FE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BA2C72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172A40EB"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</w:p>
                          <w:p w14:paraId="4B0943F3" w14:textId="3563C919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 xml:space="preserve">9°A –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wepfmeb</w:t>
                            </w:r>
                            <w:proofErr w:type="spellEnd"/>
                          </w:p>
                          <w:p w14:paraId="74BB38D1" w14:textId="3B9375FA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9ºB - 6mkxq3b</w:t>
                            </w:r>
                          </w:p>
                          <w:p w14:paraId="2321D6D5" w14:textId="081AAF10" w:rsidR="00A545B5" w:rsidRDefault="00A545B5" w:rsidP="004F71FE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9ºC - </w:t>
                            </w:r>
                            <w:r w:rsidR="00C8580F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575is3j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" fillcolor="white [3201]" strokecolor="black [3200]" strokeweight="2pt">
                <v:textbox style="mso-fit-shape-to-text:t">
                  <w:txbxContent>
                    <w:p w14:paraId="59424A44" w14:textId="172A40EB"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</w:p>
                    <w:p w14:paraId="4B0943F3" w14:textId="3563C919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 xml:space="preserve">9°A –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wepfmeb</w:t>
                      </w:r>
                      <w:proofErr w:type="spellEnd"/>
                    </w:p>
                    <w:p w14:paraId="74BB38D1" w14:textId="3B9375FA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9ºB - 6mkxq3b</w:t>
                      </w:r>
                    </w:p>
                    <w:p w14:paraId="2321D6D5" w14:textId="081AAF10" w:rsidR="00A545B5" w:rsidRDefault="00A545B5" w:rsidP="004F71FE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9ºC - </w:t>
                      </w:r>
                      <w:r w:rsidR="00C8580F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575is3j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845">
        <w:rPr>
          <w:sz w:val="28"/>
          <w:szCs w:val="28"/>
        </w:rPr>
        <w:t xml:space="preserve">                                                                      </w:t>
      </w:r>
    </w:p>
    <w:sectPr w:rsidR="00092044" w:rsidRPr="00092044" w:rsidSect="00CC444A">
      <w:headerReference w:type="default" r:id="rId12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6CBE" w14:textId="77777777" w:rsidR="00772054" w:rsidRDefault="00772054" w:rsidP="002842A4">
      <w:pPr>
        <w:spacing w:after="0" w:line="240" w:lineRule="auto"/>
      </w:pPr>
      <w:r>
        <w:separator/>
      </w:r>
    </w:p>
  </w:endnote>
  <w:endnote w:type="continuationSeparator" w:id="0">
    <w:p w14:paraId="2F0CB06F" w14:textId="77777777" w:rsidR="00772054" w:rsidRDefault="0077205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C6B6" w14:textId="77777777" w:rsidR="00772054" w:rsidRDefault="00772054" w:rsidP="002842A4">
      <w:pPr>
        <w:spacing w:after="0" w:line="240" w:lineRule="auto"/>
      </w:pPr>
      <w:r>
        <w:separator/>
      </w:r>
    </w:p>
  </w:footnote>
  <w:footnote w:type="continuationSeparator" w:id="0">
    <w:p w14:paraId="6B4E6B2C" w14:textId="77777777" w:rsidR="00772054" w:rsidRDefault="0077205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C32"/>
    <w:rsid w:val="00310ED0"/>
    <w:rsid w:val="003161AB"/>
    <w:rsid w:val="00320188"/>
    <w:rsid w:val="003347A4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1E43"/>
    <w:rsid w:val="00494720"/>
    <w:rsid w:val="004C0601"/>
    <w:rsid w:val="004F71FE"/>
    <w:rsid w:val="00514EE1"/>
    <w:rsid w:val="005903E7"/>
    <w:rsid w:val="00592586"/>
    <w:rsid w:val="005B4BFF"/>
    <w:rsid w:val="005C0D94"/>
    <w:rsid w:val="006173B8"/>
    <w:rsid w:val="00647A7F"/>
    <w:rsid w:val="00666F3A"/>
    <w:rsid w:val="00667832"/>
    <w:rsid w:val="006C3525"/>
    <w:rsid w:val="006D6D58"/>
    <w:rsid w:val="00722B4B"/>
    <w:rsid w:val="00726818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149E6"/>
    <w:rsid w:val="00A440CA"/>
    <w:rsid w:val="00A51A26"/>
    <w:rsid w:val="00A545B5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8580F"/>
    <w:rsid w:val="00CC444A"/>
    <w:rsid w:val="00CD7A8F"/>
    <w:rsid w:val="00CF5717"/>
    <w:rsid w:val="00D709FA"/>
    <w:rsid w:val="00DB3827"/>
    <w:rsid w:val="00DF6932"/>
    <w:rsid w:val="00E225A3"/>
    <w:rsid w:val="00E42700"/>
    <w:rsid w:val="00E84DBA"/>
    <w:rsid w:val="00EC29EE"/>
    <w:rsid w:val="00EF276A"/>
    <w:rsid w:val="00EF56BA"/>
    <w:rsid w:val="00F15C9A"/>
    <w:rsid w:val="00F2727F"/>
    <w:rsid w:val="00F728B0"/>
    <w:rsid w:val="00F910C3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D7A2AB9"/>
  <w15:docId w15:val="{61BF4487-2262-4AA1-B189-0639FD8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ailded@prof.educacao.sp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338D-E911-444A-9E4B-0A9B883A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 Jana</cp:lastModifiedBy>
  <cp:revision>2</cp:revision>
  <cp:lastPrinted>2020-06-02T20:56:00Z</cp:lastPrinted>
  <dcterms:created xsi:type="dcterms:W3CDTF">2020-07-01T20:48:00Z</dcterms:created>
  <dcterms:modified xsi:type="dcterms:W3CDTF">2020-07-01T20:48:00Z</dcterms:modified>
</cp:coreProperties>
</file>