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E4" w:rsidRDefault="009C483C">
      <w:bookmarkStart w:id="0" w:name="_GoBack"/>
      <w:bookmarkEnd w:id="0"/>
      <w:r>
        <w:t>9º Anos- História- Professora Altair</w:t>
      </w:r>
    </w:p>
    <w:p w:rsidR="009C483C" w:rsidRDefault="009C483C">
      <w:r>
        <w:t>Bom dia meninos! Espero que estejam todos bem.</w:t>
      </w:r>
    </w:p>
    <w:p w:rsidR="009C483C" w:rsidRDefault="009C483C">
      <w:r>
        <w:t>Segue a terceira atividade do mês de agosto, lembrando que na próxima semana (24 a 28), não haverá atividades enviadas.</w:t>
      </w:r>
    </w:p>
    <w:p w:rsidR="009C483C" w:rsidRDefault="009C483C">
      <w:r>
        <w:t xml:space="preserve">Aproveitem para descansar, mas também, para colocar os trabalhos em ordem. Conto com vocês e podem contar comigo sempre. </w:t>
      </w:r>
    </w:p>
    <w:p w:rsidR="009C483C" w:rsidRDefault="009C483C">
      <w:r>
        <w:t xml:space="preserve">Respostas pelo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e </w:t>
      </w:r>
      <w:proofErr w:type="spellStart"/>
      <w:r>
        <w:t>email</w:t>
      </w:r>
      <w:proofErr w:type="spellEnd"/>
      <w:r>
        <w:t>.</w:t>
      </w:r>
    </w:p>
    <w:p w:rsidR="009C483C" w:rsidRDefault="009C483C">
      <w:r>
        <w:t>Lembre-se que “O rio consegue atingir seus objetivos porque consegue contornar os obstáculos”.</w:t>
      </w:r>
    </w:p>
    <w:p w:rsidR="009C483C" w:rsidRDefault="009C483C">
      <w:r>
        <w:t xml:space="preserve">Referência: </w:t>
      </w:r>
      <w:r w:rsidR="0022080B">
        <w:t xml:space="preserve"> </w:t>
      </w:r>
      <w:r>
        <w:t>Era Vargas- 04 aulas</w:t>
      </w:r>
    </w:p>
    <w:p w:rsidR="009C483C" w:rsidRDefault="009C483C">
      <w:r>
        <w:t>Competência/Habilidade: reconhecer a importância pública das propagandas no cotidiano da sociedade; relacionar nossos comportamentos com as propagandas apresentadas na mídia.</w:t>
      </w:r>
    </w:p>
    <w:p w:rsidR="009C483C" w:rsidRDefault="009C483C">
      <w:r>
        <w:t>Atividades</w:t>
      </w:r>
    </w:p>
    <w:p w:rsidR="009C483C" w:rsidRDefault="009C483C" w:rsidP="009C483C">
      <w:pPr>
        <w:pStyle w:val="PargrafodaLista"/>
        <w:numPr>
          <w:ilvl w:val="0"/>
          <w:numId w:val="1"/>
        </w:numPr>
      </w:pPr>
      <w:r>
        <w:t>Ler o texto “As ações do departamento de imprensa e propagada (DIP)”, Da página 125 do nosso livro. Após a leitura, efetue: interpretando documento da página 135.</w:t>
      </w:r>
    </w:p>
    <w:p w:rsidR="009C483C" w:rsidRDefault="009C483C" w:rsidP="009C483C">
      <w:pPr>
        <w:pStyle w:val="PargrafodaLista"/>
        <w:numPr>
          <w:ilvl w:val="0"/>
          <w:numId w:val="1"/>
        </w:numPr>
      </w:pPr>
      <w:r>
        <w:t>Você consegue perceber a influência dos meios de comunicação nos hábitos pessoais das pessoas de sua geração? Como? Cite exemplos.</w:t>
      </w:r>
    </w:p>
    <w:p w:rsidR="009C483C" w:rsidRDefault="009C483C" w:rsidP="009C483C">
      <w:r>
        <w:t>Bom trabalho e abraços.</w:t>
      </w:r>
    </w:p>
    <w:sectPr w:rsidR="009C4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7F3F"/>
    <w:multiLevelType w:val="hybridMultilevel"/>
    <w:tmpl w:val="4052114A"/>
    <w:lvl w:ilvl="0" w:tplc="0B9A5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C"/>
    <w:rsid w:val="0022080B"/>
    <w:rsid w:val="0038069B"/>
    <w:rsid w:val="00911EE4"/>
    <w:rsid w:val="009C483C"/>
    <w:rsid w:val="00BF5EEB"/>
    <w:rsid w:val="00D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4EA8B-B15F-493F-82BE-3A216504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Geral</cp:lastModifiedBy>
  <cp:revision>2</cp:revision>
  <dcterms:created xsi:type="dcterms:W3CDTF">2020-08-20T17:15:00Z</dcterms:created>
  <dcterms:modified xsi:type="dcterms:W3CDTF">2020-08-20T17:15:00Z</dcterms:modified>
</cp:coreProperties>
</file>