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E78" w:rsidRPr="00D51E78" w:rsidRDefault="00D51E78" w:rsidP="00D51E78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1E78">
        <w:rPr>
          <w:rFonts w:ascii="Times New Roman" w:eastAsia="Times New Roman" w:hAnsi="Times New Roman" w:cs="Times New Roman"/>
          <w:b/>
          <w:sz w:val="24"/>
          <w:szCs w:val="24"/>
        </w:rPr>
        <w:t>ROTEIRO DE ATIVIDADES – PROF. CID OLIVEIRA LEITE</w:t>
      </w:r>
    </w:p>
    <w:p w:rsidR="00D51E78" w:rsidRPr="00D51E78" w:rsidRDefault="00D51E78" w:rsidP="00D51E78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1E78" w:rsidRPr="00D51E78" w:rsidRDefault="00D51E78" w:rsidP="00D5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right" w:pos="9360"/>
        </w:tabs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1E78">
        <w:rPr>
          <w:rFonts w:ascii="Times New Roman" w:eastAsia="Times New Roman" w:hAnsi="Times New Roman" w:cs="Times New Roman"/>
          <w:b/>
          <w:sz w:val="20"/>
          <w:szCs w:val="20"/>
        </w:rPr>
        <w:t>NOME DO PROFESSOR: Artur César Ferreira de Barros</w:t>
      </w:r>
    </w:p>
    <w:p w:rsidR="00D51E78" w:rsidRPr="00D51E78" w:rsidRDefault="00D51E78" w:rsidP="00D5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right" w:pos="9360"/>
        </w:tabs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1E78">
        <w:rPr>
          <w:rFonts w:ascii="Times New Roman" w:eastAsia="Times New Roman" w:hAnsi="Times New Roman" w:cs="Times New Roman"/>
          <w:b/>
          <w:sz w:val="20"/>
          <w:szCs w:val="20"/>
        </w:rPr>
        <w:t>DISCIPLINA – Eletiva A Cor do Som</w:t>
      </w:r>
    </w:p>
    <w:p w:rsidR="00D51E78" w:rsidRPr="00D51E78" w:rsidRDefault="004D07E4" w:rsidP="00D5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right" w:pos="9360"/>
        </w:tabs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ANO/SÉRIE: </w:t>
      </w:r>
      <w:r w:rsidR="00497E54">
        <w:rPr>
          <w:rFonts w:ascii="Times New Roman" w:eastAsia="Times New Roman" w:hAnsi="Times New Roman" w:cs="Times New Roman"/>
          <w:b/>
          <w:sz w:val="20"/>
          <w:szCs w:val="20"/>
        </w:rPr>
        <w:t>9ºB</w:t>
      </w:r>
      <w:r w:rsidR="0029204D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r w:rsidR="00A34D1A">
        <w:rPr>
          <w:rFonts w:ascii="Times New Roman" w:eastAsia="Times New Roman" w:hAnsi="Times New Roman" w:cs="Times New Roman"/>
          <w:b/>
          <w:sz w:val="20"/>
          <w:szCs w:val="20"/>
        </w:rPr>
        <w:t>23/11 a 27</w:t>
      </w:r>
      <w:r w:rsidR="003660BB">
        <w:rPr>
          <w:rFonts w:ascii="Times New Roman" w:eastAsia="Times New Roman" w:hAnsi="Times New Roman" w:cs="Times New Roman"/>
          <w:b/>
          <w:sz w:val="20"/>
          <w:szCs w:val="20"/>
        </w:rPr>
        <w:t>/11</w:t>
      </w:r>
      <w:r w:rsidR="00D51E78" w:rsidRPr="00D51E78">
        <w:rPr>
          <w:rFonts w:ascii="Times New Roman" w:eastAsia="Times New Roman" w:hAnsi="Times New Roman" w:cs="Times New Roman"/>
          <w:b/>
          <w:sz w:val="20"/>
          <w:szCs w:val="20"/>
        </w:rPr>
        <w:t xml:space="preserve"> - 2020</w:t>
      </w:r>
    </w:p>
    <w:p w:rsidR="00D51E78" w:rsidRPr="00D51E78" w:rsidRDefault="00D51E78" w:rsidP="00685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left" w:pos="5475"/>
        </w:tabs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1E78">
        <w:rPr>
          <w:rFonts w:ascii="Times New Roman" w:eastAsia="Times New Roman" w:hAnsi="Times New Roman" w:cs="Times New Roman"/>
          <w:b/>
          <w:sz w:val="20"/>
          <w:szCs w:val="20"/>
        </w:rPr>
        <w:t xml:space="preserve">ASSUNTO </w:t>
      </w:r>
      <w:r w:rsidR="00685E83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="00FA019B">
        <w:rPr>
          <w:rFonts w:ascii="Times New Roman" w:eastAsia="Times New Roman" w:hAnsi="Times New Roman" w:cs="Times New Roman"/>
          <w:b/>
          <w:sz w:val="20"/>
          <w:szCs w:val="20"/>
        </w:rPr>
        <w:t xml:space="preserve">A Revolta da Vacina </w:t>
      </w:r>
      <w:r w:rsidR="007B0466">
        <w:rPr>
          <w:rFonts w:ascii="Times New Roman" w:eastAsia="Times New Roman" w:hAnsi="Times New Roman" w:cs="Times New Roman"/>
          <w:b/>
          <w:sz w:val="20"/>
          <w:szCs w:val="20"/>
        </w:rPr>
        <w:t>ou O Bota Abaixo</w:t>
      </w:r>
    </w:p>
    <w:p w:rsidR="00D51E78" w:rsidRPr="00D51E78" w:rsidRDefault="00D51E78" w:rsidP="00D5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right" w:pos="9360"/>
        </w:tabs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1E78">
        <w:rPr>
          <w:rFonts w:ascii="Times New Roman" w:eastAsia="Times New Roman" w:hAnsi="Times New Roman" w:cs="Times New Roman"/>
          <w:b/>
          <w:sz w:val="20"/>
          <w:szCs w:val="20"/>
        </w:rPr>
        <w:t xml:space="preserve">AREAS DO CONHECIMENTO: </w:t>
      </w:r>
      <w:r w:rsidR="00D07ADC">
        <w:rPr>
          <w:rFonts w:ascii="Times New Roman" w:eastAsia="Times New Roman" w:hAnsi="Times New Roman" w:cs="Times New Roman"/>
          <w:b/>
          <w:sz w:val="20"/>
          <w:szCs w:val="20"/>
        </w:rPr>
        <w:t>Histó</w:t>
      </w:r>
      <w:r w:rsidR="003660BB">
        <w:rPr>
          <w:rFonts w:ascii="Times New Roman" w:eastAsia="Times New Roman" w:hAnsi="Times New Roman" w:cs="Times New Roman"/>
          <w:b/>
          <w:sz w:val="20"/>
          <w:szCs w:val="20"/>
        </w:rPr>
        <w:t xml:space="preserve">ria- Sociologia, </w:t>
      </w:r>
      <w:r w:rsidR="00D07ADC">
        <w:rPr>
          <w:rFonts w:ascii="Times New Roman" w:eastAsia="Times New Roman" w:hAnsi="Times New Roman" w:cs="Times New Roman"/>
          <w:b/>
          <w:sz w:val="20"/>
          <w:szCs w:val="20"/>
        </w:rPr>
        <w:t xml:space="preserve">Ciências, </w:t>
      </w:r>
      <w:r w:rsidR="003660BB">
        <w:rPr>
          <w:rFonts w:ascii="Times New Roman" w:eastAsia="Times New Roman" w:hAnsi="Times New Roman" w:cs="Times New Roman"/>
          <w:b/>
          <w:sz w:val="20"/>
          <w:szCs w:val="20"/>
        </w:rPr>
        <w:t xml:space="preserve">Geografia, Filosofia </w:t>
      </w:r>
    </w:p>
    <w:p w:rsidR="00D51E78" w:rsidRPr="00D51E78" w:rsidRDefault="00D51E78" w:rsidP="00D51E78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D51E78" w:rsidRPr="00D51E78" w:rsidRDefault="00D51E78" w:rsidP="00D51E7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51E78">
        <w:rPr>
          <w:rFonts w:ascii="Calibri" w:eastAsia="Calibri" w:hAnsi="Calibri" w:cs="Times New Roman"/>
          <w:b/>
          <w:sz w:val="28"/>
          <w:szCs w:val="28"/>
        </w:rPr>
        <w:t>HABILIDADES A SEREM TRABALHADAS</w:t>
      </w:r>
    </w:p>
    <w:p w:rsidR="004A13D3" w:rsidRPr="004A13D3" w:rsidRDefault="003A3FFF" w:rsidP="00D51E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3A3FFF">
        <w:rPr>
          <w:rFonts w:ascii="Arial" w:eastAsia="Calibri" w:hAnsi="Arial" w:cs="Arial"/>
          <w:bCs/>
          <w:color w:val="000000"/>
          <w:sz w:val="24"/>
          <w:szCs w:val="24"/>
        </w:rPr>
        <w:t> Conhecimento do contexto histórico e das motivações existentes para a ocorrência da Re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volta da V</w:t>
      </w:r>
      <w:r w:rsidRPr="003A3FFF">
        <w:rPr>
          <w:rFonts w:ascii="Arial" w:eastAsia="Calibri" w:hAnsi="Arial" w:cs="Arial"/>
          <w:bCs/>
          <w:color w:val="000000"/>
          <w:sz w:val="24"/>
          <w:szCs w:val="24"/>
        </w:rPr>
        <w:t>acina. Identificar a diferença entre a visão do Estado e da população em relação ao saneamento e obrigatoriedade da vacina. Identificar os processos de urbanização e modernização da sociedade brasileira e avaliar suas contradições e impactos n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a região em que vive</w:t>
      </w:r>
      <w:r w:rsidR="00902486" w:rsidRPr="00902486">
        <w:rPr>
          <w:rFonts w:ascii="Arial" w:eastAsia="Calibri" w:hAnsi="Arial" w:cs="Arial"/>
          <w:bCs/>
          <w:color w:val="000000"/>
          <w:sz w:val="24"/>
          <w:szCs w:val="24"/>
        </w:rPr>
        <w:t>.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</w:p>
    <w:p w:rsidR="00D51E78" w:rsidRPr="00D51E78" w:rsidRDefault="00D51E78" w:rsidP="00D51E7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D51E78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OBJETIVOS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1E78" w:rsidRPr="00D51E78" w:rsidTr="00990586">
        <w:tc>
          <w:tcPr>
            <w:tcW w:w="9637" w:type="dxa"/>
          </w:tcPr>
          <w:p w:rsidR="00EB4260" w:rsidRPr="00D51E78" w:rsidRDefault="003A3FFF" w:rsidP="005A041E">
            <w:pPr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A3FFF">
              <w:rPr>
                <w:rFonts w:ascii="Arial" w:eastAsia="Calibri" w:hAnsi="Arial" w:cs="Arial"/>
                <w:bCs/>
                <w:sz w:val="24"/>
                <w:szCs w:val="24"/>
              </w:rPr>
              <w:t>Primeira República e suas características. Contestações e dinâmicas da vida cultural no Brasil entre 1900 e 1930.</w:t>
            </w:r>
          </w:p>
        </w:tc>
      </w:tr>
    </w:tbl>
    <w:p w:rsidR="004A13D3" w:rsidRDefault="00060149" w:rsidP="00D51E7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</w:t>
      </w:r>
    </w:p>
    <w:p w:rsidR="004A13D3" w:rsidRDefault="004A13D3" w:rsidP="00D51E7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D51E78" w:rsidRPr="00D51E78" w:rsidRDefault="004A13D3" w:rsidP="00D51E7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</w:t>
      </w:r>
      <w:r w:rsidR="00D51E78" w:rsidRPr="00D51E78">
        <w:rPr>
          <w:rFonts w:ascii="Calibri" w:eastAsia="Calibri" w:hAnsi="Calibri" w:cs="Times New Roman"/>
          <w:b/>
          <w:sz w:val="28"/>
          <w:szCs w:val="28"/>
        </w:rPr>
        <w:t xml:space="preserve">ATIVIDADES A SEREM REALIZADAS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1E78" w:rsidRPr="00D51E78" w:rsidTr="00990586">
        <w:tc>
          <w:tcPr>
            <w:tcW w:w="9487" w:type="dxa"/>
          </w:tcPr>
          <w:p w:rsidR="00FF4439" w:rsidRPr="00EB4260" w:rsidRDefault="007D731E" w:rsidP="00C912D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Ouvir a música Vacina Obrigatória - compo</w:t>
            </w:r>
            <w:r w:rsidR="00BE4DAD">
              <w:rPr>
                <w:rFonts w:ascii="Arial" w:eastAsia="Calibri" w:hAnsi="Arial" w:cs="Arial"/>
                <w:sz w:val="24"/>
                <w:szCs w:val="24"/>
              </w:rPr>
              <w:t>sta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por volta de 1904. Ver o</w:t>
            </w:r>
            <w:r w:rsidR="000069B2">
              <w:rPr>
                <w:rFonts w:ascii="Arial" w:eastAsia="Calibri" w:hAnsi="Arial" w:cs="Arial"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vídeo</w:t>
            </w:r>
            <w:r w:rsidR="000069B2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="00BE4DAD">
              <w:rPr>
                <w:rFonts w:ascii="Arial" w:eastAsia="Calibri" w:hAnsi="Arial" w:cs="Arial"/>
                <w:sz w:val="24"/>
                <w:szCs w:val="24"/>
              </w:rPr>
              <w:t xml:space="preserve"> ;</w:t>
            </w:r>
            <w:proofErr w:type="gramEnd"/>
            <w:r w:rsidR="00BE4DAD">
              <w:rPr>
                <w:rFonts w:ascii="Arial" w:eastAsia="Calibri" w:hAnsi="Arial" w:cs="Arial"/>
                <w:sz w:val="24"/>
                <w:szCs w:val="24"/>
              </w:rPr>
              <w:t xml:space="preserve"> Revolta da Vacina e Movimentos </w:t>
            </w:r>
            <w:proofErr w:type="spellStart"/>
            <w:r w:rsidR="00BE4DAD">
              <w:rPr>
                <w:rFonts w:ascii="Arial" w:eastAsia="Calibri" w:hAnsi="Arial" w:cs="Arial"/>
                <w:sz w:val="24"/>
                <w:szCs w:val="24"/>
              </w:rPr>
              <w:t>Antivacina</w:t>
            </w:r>
            <w:proofErr w:type="spellEnd"/>
            <w:r w:rsidR="00BE4DAD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C912DA">
              <w:rPr>
                <w:rFonts w:ascii="Arial" w:eastAsia="Calibri" w:hAnsi="Arial" w:cs="Arial"/>
                <w:sz w:val="24"/>
                <w:szCs w:val="24"/>
              </w:rPr>
              <w:t xml:space="preserve">Pesquisar sobre os avanços </w:t>
            </w:r>
            <w:proofErr w:type="gramStart"/>
            <w:r w:rsidR="00C912DA">
              <w:rPr>
                <w:rFonts w:ascii="Arial" w:eastAsia="Calibri" w:hAnsi="Arial" w:cs="Arial"/>
                <w:sz w:val="24"/>
                <w:szCs w:val="24"/>
              </w:rPr>
              <w:t>da  medicina</w:t>
            </w:r>
            <w:proofErr w:type="gramEnd"/>
            <w:r w:rsidR="00C912DA">
              <w:rPr>
                <w:rFonts w:ascii="Arial" w:eastAsia="Calibri" w:hAnsi="Arial" w:cs="Arial"/>
                <w:sz w:val="24"/>
                <w:szCs w:val="24"/>
              </w:rPr>
              <w:t xml:space="preserve"> na E</w:t>
            </w:r>
            <w:r w:rsidR="00BE4DAD">
              <w:rPr>
                <w:rFonts w:ascii="Arial" w:eastAsia="Calibri" w:hAnsi="Arial" w:cs="Arial"/>
                <w:sz w:val="24"/>
                <w:szCs w:val="24"/>
              </w:rPr>
              <w:t xml:space="preserve">ngenharia </w:t>
            </w:r>
            <w:r w:rsidR="00C912DA">
              <w:rPr>
                <w:rFonts w:ascii="Arial" w:eastAsia="Calibri" w:hAnsi="Arial" w:cs="Arial"/>
                <w:sz w:val="24"/>
                <w:szCs w:val="24"/>
              </w:rPr>
              <w:t>G</w:t>
            </w:r>
            <w:r w:rsidR="00BE4DAD">
              <w:rPr>
                <w:rFonts w:ascii="Arial" w:eastAsia="Calibri" w:hAnsi="Arial" w:cs="Arial"/>
                <w:sz w:val="24"/>
                <w:szCs w:val="24"/>
              </w:rPr>
              <w:t>enética</w:t>
            </w:r>
            <w:r w:rsidR="00C912DA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C74737">
              <w:rPr>
                <w:rFonts w:ascii="Arial" w:eastAsia="Calibri" w:hAnsi="Arial" w:cs="Arial"/>
                <w:sz w:val="24"/>
                <w:szCs w:val="24"/>
              </w:rPr>
              <w:t>Células</w:t>
            </w:r>
            <w:r w:rsidR="00C912DA">
              <w:rPr>
                <w:rFonts w:ascii="Arial" w:eastAsia="Calibri" w:hAnsi="Arial" w:cs="Arial"/>
                <w:sz w:val="24"/>
                <w:szCs w:val="24"/>
              </w:rPr>
              <w:t xml:space="preserve"> Tronco, Bioética e Nanot</w:t>
            </w:r>
            <w:r w:rsidR="0097376F">
              <w:rPr>
                <w:rFonts w:ascii="Arial" w:eastAsia="Calibri" w:hAnsi="Arial" w:cs="Arial"/>
                <w:sz w:val="24"/>
                <w:szCs w:val="24"/>
              </w:rPr>
              <w:t>ecnologia. Produzir um texto Dissertativo</w:t>
            </w:r>
            <w:r w:rsidR="00C912DA">
              <w:rPr>
                <w:rFonts w:ascii="Arial" w:eastAsia="Calibri" w:hAnsi="Arial" w:cs="Arial"/>
                <w:sz w:val="24"/>
                <w:szCs w:val="24"/>
              </w:rPr>
              <w:t xml:space="preserve"> e postar no Google </w:t>
            </w:r>
            <w:proofErr w:type="spellStart"/>
            <w:r w:rsidR="00C912DA">
              <w:rPr>
                <w:rFonts w:ascii="Arial" w:eastAsia="Calibri" w:hAnsi="Arial" w:cs="Arial"/>
                <w:sz w:val="24"/>
                <w:szCs w:val="24"/>
              </w:rPr>
              <w:t>Classroom</w:t>
            </w:r>
            <w:proofErr w:type="spellEnd"/>
            <w:r w:rsidR="00C912D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:rsidR="00D51E78" w:rsidRPr="00D51E78" w:rsidRDefault="00D51E78" w:rsidP="00D51E78">
      <w:pPr>
        <w:spacing w:after="200"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51E78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</w:t>
      </w:r>
    </w:p>
    <w:p w:rsidR="0097376F" w:rsidRDefault="00D51E78" w:rsidP="00D51E7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D51E78">
        <w:rPr>
          <w:rFonts w:ascii="Calibri" w:eastAsia="Calibri" w:hAnsi="Calibri" w:cs="Times New Roman"/>
          <w:b/>
          <w:sz w:val="28"/>
          <w:szCs w:val="28"/>
        </w:rPr>
        <w:t xml:space="preserve">         </w:t>
      </w:r>
      <w:r w:rsidR="00060149">
        <w:rPr>
          <w:rFonts w:ascii="Calibri" w:eastAsia="Calibri" w:hAnsi="Calibri" w:cs="Times New Roman"/>
          <w:b/>
          <w:sz w:val="28"/>
          <w:szCs w:val="28"/>
        </w:rPr>
        <w:t xml:space="preserve">                      </w:t>
      </w:r>
    </w:p>
    <w:p w:rsidR="0097376F" w:rsidRDefault="0097376F" w:rsidP="00D51E7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7376F" w:rsidRDefault="0097376F" w:rsidP="00D51E7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D51E78" w:rsidRPr="00D51E78" w:rsidRDefault="0097376F" w:rsidP="00D51E78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                             </w:t>
      </w:r>
      <w:r w:rsidR="00D51E78" w:rsidRPr="00D51E78">
        <w:rPr>
          <w:rFonts w:ascii="Calibri" w:eastAsia="Calibri" w:hAnsi="Calibri" w:cs="Times New Roman"/>
          <w:b/>
          <w:sz w:val="28"/>
          <w:szCs w:val="28"/>
        </w:rPr>
        <w:t>PROCEDIMENTOS METODOLÓGICOS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1E78" w:rsidRPr="00A34D1A" w:rsidTr="00D51E78">
        <w:tc>
          <w:tcPr>
            <w:tcW w:w="8494" w:type="dxa"/>
          </w:tcPr>
          <w:p w:rsidR="00CE5CDC" w:rsidRPr="00CE5CDC" w:rsidRDefault="006E0F8B" w:rsidP="00CE5CD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5CDC">
              <w:rPr>
                <w:rFonts w:ascii="Arial" w:hAnsi="Arial" w:cs="Arial"/>
                <w:bCs/>
                <w:sz w:val="24"/>
                <w:szCs w:val="24"/>
              </w:rPr>
              <w:t>Acessar o Goo</w:t>
            </w:r>
            <w:r w:rsidR="00C74737" w:rsidRPr="00CE5CDC">
              <w:rPr>
                <w:rFonts w:ascii="Arial" w:hAnsi="Arial" w:cs="Arial"/>
                <w:bCs/>
                <w:sz w:val="24"/>
                <w:szCs w:val="24"/>
              </w:rPr>
              <w:t xml:space="preserve">gle </w:t>
            </w:r>
            <w:proofErr w:type="spellStart"/>
            <w:r w:rsidR="00C74737" w:rsidRPr="00CE5CDC">
              <w:rPr>
                <w:rFonts w:ascii="Arial" w:hAnsi="Arial" w:cs="Arial"/>
                <w:bCs/>
                <w:sz w:val="24"/>
                <w:szCs w:val="24"/>
              </w:rPr>
              <w:t>Classroom</w:t>
            </w:r>
            <w:proofErr w:type="spellEnd"/>
            <w:r w:rsidR="00C74737" w:rsidRPr="00CE5CDC">
              <w:rPr>
                <w:rFonts w:ascii="Arial" w:hAnsi="Arial" w:cs="Arial"/>
                <w:bCs/>
                <w:sz w:val="24"/>
                <w:szCs w:val="24"/>
              </w:rPr>
              <w:t xml:space="preserve">, ouvir a música Vacina Obrigatória interpretada por Mario Pinheiro – composta em 1904.  Em seguida assistir a dois vídeos: </w:t>
            </w:r>
            <w:r w:rsidR="00CE5CDC" w:rsidRPr="00CE5CDC">
              <w:rPr>
                <w:rFonts w:ascii="Arial" w:hAnsi="Arial" w:cs="Arial"/>
                <w:bCs/>
                <w:sz w:val="24"/>
                <w:szCs w:val="24"/>
              </w:rPr>
              <w:t xml:space="preserve">                 Revolta da Vacina produzido pela TV Senado com duração de 05:00m</w:t>
            </w:r>
          </w:p>
          <w:p w:rsidR="006E0F8B" w:rsidRDefault="00C74737" w:rsidP="001D735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5CDC">
              <w:rPr>
                <w:rFonts w:ascii="Arial" w:hAnsi="Arial" w:cs="Arial"/>
                <w:bCs/>
                <w:sz w:val="24"/>
                <w:szCs w:val="24"/>
              </w:rPr>
              <w:t xml:space="preserve">e </w:t>
            </w:r>
            <w:r w:rsidR="00CE5CDC" w:rsidRPr="00CE5CDC">
              <w:rPr>
                <w:rFonts w:ascii="Arial" w:hAnsi="Arial" w:cs="Arial"/>
                <w:bCs/>
                <w:sz w:val="24"/>
                <w:szCs w:val="24"/>
              </w:rPr>
              <w:t xml:space="preserve">o vídeo Movimento </w:t>
            </w:r>
            <w:proofErr w:type="spellStart"/>
            <w:r w:rsidR="00CE5CDC" w:rsidRPr="00CE5CDC">
              <w:rPr>
                <w:rFonts w:ascii="Arial" w:hAnsi="Arial" w:cs="Arial"/>
                <w:bCs/>
                <w:sz w:val="24"/>
                <w:szCs w:val="24"/>
              </w:rPr>
              <w:t>Antivacina</w:t>
            </w:r>
            <w:proofErr w:type="spellEnd"/>
            <w:r w:rsidR="00CE5CDC" w:rsidRPr="00CE5CD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="00CE5CDC" w:rsidRPr="00CE5CDC">
              <w:rPr>
                <w:rFonts w:ascii="Arial" w:hAnsi="Arial" w:cs="Arial"/>
                <w:bCs/>
                <w:sz w:val="24"/>
                <w:szCs w:val="24"/>
              </w:rPr>
              <w:t>começou  com</w:t>
            </w:r>
            <w:proofErr w:type="gramEnd"/>
            <w:r w:rsidR="00CE5CDC" w:rsidRPr="00CE5CDC">
              <w:rPr>
                <w:rFonts w:ascii="Arial" w:hAnsi="Arial" w:cs="Arial"/>
                <w:bCs/>
                <w:sz w:val="24"/>
                <w:szCs w:val="24"/>
              </w:rPr>
              <w:t xml:space="preserve"> um médico: Andrew </w:t>
            </w:r>
            <w:proofErr w:type="spellStart"/>
            <w:r w:rsidR="00CE5CDC" w:rsidRPr="00CE5CDC">
              <w:rPr>
                <w:rFonts w:ascii="Arial" w:hAnsi="Arial" w:cs="Arial"/>
                <w:bCs/>
                <w:sz w:val="24"/>
                <w:szCs w:val="24"/>
              </w:rPr>
              <w:t>Wakefield</w:t>
            </w:r>
            <w:proofErr w:type="spellEnd"/>
            <w:r w:rsidR="00CE5CDC" w:rsidRPr="00CE5CD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E5CDC">
              <w:rPr>
                <w:rFonts w:ascii="Arial" w:hAnsi="Arial" w:cs="Arial"/>
                <w:bCs/>
                <w:sz w:val="24"/>
                <w:szCs w:val="24"/>
              </w:rPr>
              <w:t>da Plataforma Met</w:t>
            </w:r>
            <w:r w:rsidR="00CE5CDC" w:rsidRPr="00CE5CDC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CE5CDC">
              <w:rPr>
                <w:rFonts w:ascii="Arial" w:hAnsi="Arial" w:cs="Arial"/>
                <w:bCs/>
                <w:sz w:val="24"/>
                <w:szCs w:val="24"/>
              </w:rPr>
              <w:t xml:space="preserve">oro Brasil </w:t>
            </w:r>
            <w:r w:rsidR="00CE5CDC" w:rsidRPr="00CE5CDC">
              <w:rPr>
                <w:rFonts w:ascii="Arial" w:hAnsi="Arial" w:cs="Arial"/>
                <w:bCs/>
                <w:sz w:val="24"/>
                <w:szCs w:val="24"/>
              </w:rPr>
              <w:t>com duração de 06:43m</w:t>
            </w:r>
            <w:r w:rsidR="00D07AD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D07ADC" w:rsidRPr="00CE5CDC" w:rsidRDefault="0097376F" w:rsidP="001D735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Finalmente o aluno deverá</w:t>
            </w:r>
            <w:r w:rsidR="00D07AD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="000210A5">
              <w:rPr>
                <w:rFonts w:ascii="Arial" w:hAnsi="Arial" w:cs="Arial"/>
                <w:bCs/>
                <w:sz w:val="24"/>
                <w:szCs w:val="24"/>
              </w:rPr>
              <w:t xml:space="preserve">realizar </w:t>
            </w:r>
            <w:r w:rsidR="00D07ADC">
              <w:rPr>
                <w:rFonts w:ascii="Arial" w:hAnsi="Arial" w:cs="Arial"/>
                <w:bCs/>
                <w:sz w:val="24"/>
                <w:szCs w:val="24"/>
              </w:rPr>
              <w:t xml:space="preserve"> uma</w:t>
            </w:r>
            <w:proofErr w:type="gramEnd"/>
            <w:r w:rsidR="00D07ADC">
              <w:rPr>
                <w:rFonts w:ascii="Arial" w:hAnsi="Arial" w:cs="Arial"/>
                <w:bCs/>
                <w:sz w:val="24"/>
                <w:szCs w:val="24"/>
              </w:rPr>
              <w:t xml:space="preserve"> pesquisa </w:t>
            </w:r>
            <w:r w:rsidR="000210A5">
              <w:rPr>
                <w:rFonts w:ascii="Arial" w:hAnsi="Arial" w:cs="Arial"/>
                <w:bCs/>
                <w:sz w:val="24"/>
                <w:szCs w:val="24"/>
              </w:rPr>
              <w:t xml:space="preserve"> e produzir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um texto </w:t>
            </w:r>
            <w:r w:rsidR="00D07ADC">
              <w:rPr>
                <w:rFonts w:ascii="Arial" w:hAnsi="Arial" w:cs="Arial"/>
                <w:bCs/>
                <w:sz w:val="24"/>
                <w:szCs w:val="24"/>
              </w:rPr>
              <w:t xml:space="preserve"> dissertativa incluindo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um dos temas.</w:t>
            </w:r>
            <w:r w:rsidR="00D07AD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="00D07ADC">
              <w:rPr>
                <w:rFonts w:ascii="Arial" w:hAnsi="Arial" w:cs="Arial"/>
                <w:bCs/>
                <w:sz w:val="24"/>
                <w:szCs w:val="24"/>
              </w:rPr>
              <w:t>Os  avanços</w:t>
            </w:r>
            <w:proofErr w:type="gramEnd"/>
            <w:r w:rsidR="00D07ADC">
              <w:rPr>
                <w:rFonts w:ascii="Arial" w:hAnsi="Arial" w:cs="Arial"/>
                <w:bCs/>
                <w:sz w:val="24"/>
                <w:szCs w:val="24"/>
              </w:rPr>
              <w:t xml:space="preserve"> da Engenhar</w:t>
            </w:r>
            <w:r w:rsidR="00CE3BD8">
              <w:rPr>
                <w:rFonts w:ascii="Arial" w:hAnsi="Arial" w:cs="Arial"/>
                <w:bCs/>
                <w:sz w:val="24"/>
                <w:szCs w:val="24"/>
              </w:rPr>
              <w:t>ia genética,  Genoma Humano e Cé</w:t>
            </w:r>
            <w:r w:rsidR="00D07ADC">
              <w:rPr>
                <w:rFonts w:ascii="Arial" w:hAnsi="Arial" w:cs="Arial"/>
                <w:bCs/>
                <w:sz w:val="24"/>
                <w:szCs w:val="24"/>
              </w:rPr>
              <w:t xml:space="preserve">lula Tronco,  Bioética e Nanotecnologia no máximo 20 linhas </w:t>
            </w:r>
          </w:p>
          <w:p w:rsidR="0044135A" w:rsidRPr="00CE3BD8" w:rsidRDefault="00CE5CDC" w:rsidP="007D731E">
            <w:pPr>
              <w:tabs>
                <w:tab w:val="left" w:pos="1860"/>
              </w:tabs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E3BD8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Links </w:t>
            </w:r>
            <w:r w:rsidR="007D731E" w:rsidRPr="00CE3BD8">
              <w:rPr>
                <w:rFonts w:ascii="Arial" w:hAnsi="Arial" w:cs="Arial"/>
                <w:bCs/>
                <w:sz w:val="24"/>
                <w:szCs w:val="24"/>
                <w:lang w:val="en-US"/>
              </w:rPr>
              <w:tab/>
            </w:r>
          </w:p>
          <w:p w:rsidR="00CE5CDC" w:rsidRPr="00CE3BD8" w:rsidRDefault="003A4E39" w:rsidP="0044135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hyperlink r:id="rId7" w:history="1">
              <w:r w:rsidR="00CE5CDC" w:rsidRPr="00CE3BD8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en-US"/>
                </w:rPr>
                <w:t>https://www.youtube.com/watch?v=Lkd_87FrjXE</w:t>
              </w:r>
            </w:hyperlink>
          </w:p>
          <w:p w:rsidR="00CE5CDC" w:rsidRPr="0097376F" w:rsidRDefault="003A4E39" w:rsidP="0044135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hyperlink r:id="rId8" w:history="1">
              <w:r w:rsidR="00CE5CDC" w:rsidRPr="00CE3BD8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en-US"/>
                </w:rPr>
                <w:t>https://www12.senado.leg.br/tv/programas/historias-do-brasil/2017/10/a-revolta-da-vacina-historias-do-brasil</w:t>
              </w:r>
            </w:hyperlink>
          </w:p>
          <w:p w:rsidR="00D07ADC" w:rsidRPr="0097376F" w:rsidRDefault="003A4E39" w:rsidP="0044135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hyperlink r:id="rId9" w:history="1">
              <w:r w:rsidR="00D07ADC" w:rsidRPr="0097376F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en-US"/>
                </w:rPr>
                <w:t>https://www.youtube.com/watch?v=ptAcH53dkxc</w:t>
              </w:r>
            </w:hyperlink>
          </w:p>
        </w:tc>
      </w:tr>
    </w:tbl>
    <w:p w:rsidR="00974B55" w:rsidRPr="0097376F" w:rsidRDefault="00974B55">
      <w:pPr>
        <w:rPr>
          <w:lang w:val="en-US"/>
        </w:rPr>
      </w:pPr>
    </w:p>
    <w:p w:rsidR="00292F17" w:rsidRPr="0097376F" w:rsidRDefault="00060149">
      <w:pPr>
        <w:rPr>
          <w:rFonts w:ascii="Arial" w:hAnsi="Arial" w:cs="Arial"/>
          <w:b/>
          <w:sz w:val="24"/>
          <w:szCs w:val="24"/>
          <w:lang w:val="en-US"/>
        </w:rPr>
      </w:pPr>
      <w:r w:rsidRPr="0097376F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</w:t>
      </w:r>
      <w:r w:rsidR="0044135A" w:rsidRPr="0097376F">
        <w:rPr>
          <w:rFonts w:ascii="Arial" w:hAnsi="Arial" w:cs="Arial"/>
          <w:b/>
          <w:sz w:val="24"/>
          <w:szCs w:val="24"/>
          <w:lang w:val="en-US"/>
        </w:rPr>
        <w:t xml:space="preserve">      </w:t>
      </w:r>
    </w:p>
    <w:p w:rsidR="0044135A" w:rsidRPr="0044135A" w:rsidRDefault="00292F17">
      <w:pPr>
        <w:rPr>
          <w:rFonts w:ascii="Arial" w:hAnsi="Arial" w:cs="Arial"/>
          <w:b/>
          <w:sz w:val="24"/>
          <w:szCs w:val="24"/>
        </w:rPr>
      </w:pPr>
      <w:r w:rsidRPr="0097376F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</w:t>
      </w:r>
      <w:r w:rsidR="0044135A" w:rsidRPr="0097376F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44135A" w:rsidRPr="0044135A">
        <w:rPr>
          <w:rFonts w:ascii="Arial" w:hAnsi="Arial" w:cs="Arial"/>
          <w:b/>
          <w:sz w:val="24"/>
          <w:szCs w:val="24"/>
        </w:rPr>
        <w:t>AVALIAÇÃO</w:t>
      </w:r>
      <w:r w:rsidR="00060149" w:rsidRPr="0044135A">
        <w:rPr>
          <w:rFonts w:ascii="Arial" w:hAnsi="Arial" w:cs="Arial"/>
          <w:b/>
          <w:sz w:val="24"/>
          <w:szCs w:val="24"/>
        </w:rPr>
        <w:t xml:space="preserve">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135A" w:rsidTr="0044135A">
        <w:tc>
          <w:tcPr>
            <w:tcW w:w="8494" w:type="dxa"/>
          </w:tcPr>
          <w:p w:rsidR="0044135A" w:rsidRDefault="0044135A">
            <w:pPr>
              <w:rPr>
                <w:rFonts w:ascii="Arial" w:hAnsi="Arial" w:cs="Arial"/>
                <w:sz w:val="24"/>
                <w:szCs w:val="24"/>
              </w:rPr>
            </w:pPr>
          </w:p>
          <w:p w:rsidR="00927247" w:rsidRDefault="00FF4439" w:rsidP="00FF443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439">
              <w:rPr>
                <w:rFonts w:ascii="Arial" w:hAnsi="Arial" w:cs="Arial"/>
                <w:sz w:val="24"/>
                <w:szCs w:val="24"/>
              </w:rPr>
              <w:t xml:space="preserve">Essa abordagem avaliativa objetiva, fornecer subsídios ao professor para que possa diagnosticar o aprendizado obtido pelo </w:t>
            </w:r>
            <w:proofErr w:type="gramStart"/>
            <w:r w:rsidRPr="00FF4439">
              <w:rPr>
                <w:rFonts w:ascii="Arial" w:hAnsi="Arial" w:cs="Arial"/>
                <w:sz w:val="24"/>
                <w:szCs w:val="24"/>
              </w:rPr>
              <w:t>aluno  e</w:t>
            </w:r>
            <w:proofErr w:type="gramEnd"/>
            <w:r w:rsidRPr="00FF4439">
              <w:rPr>
                <w:rFonts w:ascii="Arial" w:hAnsi="Arial" w:cs="Arial"/>
                <w:sz w:val="24"/>
                <w:szCs w:val="24"/>
              </w:rPr>
              <w:t xml:space="preserve"> suas capacidades cognitivas para solucionar problemas. Uma oportunidade de detectar a adequação do ensino ao aprendizado e repassar um feedback acertado ao estudante.</w:t>
            </w:r>
            <w:r w:rsidR="00CE3B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4439">
              <w:rPr>
                <w:rFonts w:ascii="Arial" w:hAnsi="Arial" w:cs="Arial"/>
                <w:sz w:val="24"/>
                <w:szCs w:val="24"/>
              </w:rPr>
              <w:t>Esse formato será aplicado por Atividades realizadas pelos alunos, periodicamente. Observação de desempenho e desenvolvimento de projetos</w:t>
            </w:r>
          </w:p>
        </w:tc>
      </w:tr>
    </w:tbl>
    <w:p w:rsidR="00060149" w:rsidRPr="0044135A" w:rsidRDefault="00060149">
      <w:pPr>
        <w:rPr>
          <w:rFonts w:ascii="Arial" w:hAnsi="Arial" w:cs="Arial"/>
          <w:sz w:val="24"/>
          <w:szCs w:val="24"/>
        </w:rPr>
      </w:pPr>
      <w:r w:rsidRPr="0044135A">
        <w:rPr>
          <w:rFonts w:ascii="Arial" w:hAnsi="Arial" w:cs="Arial"/>
          <w:sz w:val="24"/>
          <w:szCs w:val="24"/>
        </w:rPr>
        <w:t xml:space="preserve">                   </w:t>
      </w:r>
    </w:p>
    <w:p w:rsidR="00060149" w:rsidRPr="0044135A" w:rsidRDefault="00060149">
      <w:pPr>
        <w:rPr>
          <w:sz w:val="24"/>
          <w:szCs w:val="24"/>
        </w:rPr>
      </w:pPr>
    </w:p>
    <w:p w:rsidR="00D51E78" w:rsidRPr="0044135A" w:rsidRDefault="00060149">
      <w:pPr>
        <w:rPr>
          <w:rFonts w:ascii="Arial" w:hAnsi="Arial" w:cs="Arial"/>
          <w:b/>
          <w:sz w:val="24"/>
          <w:szCs w:val="24"/>
        </w:rPr>
      </w:pPr>
      <w:r w:rsidRPr="0044135A">
        <w:rPr>
          <w:sz w:val="24"/>
          <w:szCs w:val="24"/>
        </w:rPr>
        <w:t xml:space="preserve">                                                               </w:t>
      </w:r>
      <w:r w:rsidR="00D51E78" w:rsidRPr="0044135A">
        <w:rPr>
          <w:rFonts w:ascii="Arial" w:hAnsi="Arial" w:cs="Arial"/>
          <w:b/>
          <w:sz w:val="24"/>
          <w:szCs w:val="24"/>
        </w:rPr>
        <w:t>BIBLIOGRAFIA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1E78" w:rsidTr="00D51E78">
        <w:tc>
          <w:tcPr>
            <w:tcW w:w="8494" w:type="dxa"/>
          </w:tcPr>
          <w:p w:rsidR="00CE3BD8" w:rsidRDefault="004A13D3" w:rsidP="00CE3BD8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4A13D3">
              <w:rPr>
                <w:rFonts w:ascii="Arial" w:eastAsia="Calibri" w:hAnsi="Arial" w:cs="Arial"/>
                <w:sz w:val="24"/>
                <w:szCs w:val="24"/>
              </w:rPr>
              <w:t xml:space="preserve">BRASIL. Ministério da Educação. Diretrizes Curriculares Nacionais para a Educação das Relações Étnico-Raciais e para o Ensino de História e Cultura Afro-Brasileira e Africana. Brasília, DF, </w:t>
            </w:r>
            <w:proofErr w:type="gramStart"/>
            <w:r w:rsidRPr="004A13D3">
              <w:rPr>
                <w:rFonts w:ascii="Arial" w:eastAsia="Calibri" w:hAnsi="Arial" w:cs="Arial"/>
                <w:sz w:val="24"/>
                <w:szCs w:val="24"/>
              </w:rPr>
              <w:t>2004..</w:t>
            </w:r>
            <w:proofErr w:type="gramEnd"/>
            <w:r w:rsidRPr="004A13D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E3BD8" w:rsidRPr="00CE3BD8" w:rsidRDefault="00CE3BD8" w:rsidP="00CE3BD8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CE3BD8">
              <w:rPr>
                <w:rFonts w:ascii="Arial" w:eastAsia="Calibri" w:hAnsi="Arial" w:cs="Arial"/>
                <w:sz w:val="24"/>
                <w:szCs w:val="24"/>
              </w:rPr>
              <w:lastRenderedPageBreak/>
              <w:t>CHALHOUB, Sidney Cidade febril: cortiços e epidemias na corte imperial. São Paulo, 1996 Companhia das Letras.</w:t>
            </w:r>
          </w:p>
          <w:p w:rsidR="005A041E" w:rsidRDefault="005A041E" w:rsidP="005A041E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A041E">
              <w:rPr>
                <w:rFonts w:ascii="Arial" w:eastAsia="Calibri" w:hAnsi="Arial" w:cs="Arial"/>
                <w:sz w:val="24"/>
                <w:szCs w:val="24"/>
              </w:rPr>
              <w:t xml:space="preserve">FUKUYAMA, Francis. O Fim da História e o Último Homem. Rio de Janeiro: Rocco, 1992. </w:t>
            </w:r>
          </w:p>
          <w:p w:rsidR="00CE3BD8" w:rsidRDefault="005A041E" w:rsidP="004871FD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5A041E">
              <w:rPr>
                <w:rFonts w:ascii="Arial" w:eastAsia="Calibri" w:hAnsi="Arial" w:cs="Arial"/>
                <w:sz w:val="24"/>
                <w:szCs w:val="24"/>
              </w:rPr>
              <w:t>HOBSBAWM, Eric. A Era dos Extremos. O breve século XX. (1914-1991). São P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aulo: Cia das Letras, 1995. </w:t>
            </w:r>
          </w:p>
          <w:p w:rsidR="00CE3BD8" w:rsidRDefault="00CE3BD8" w:rsidP="00CE3BD8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CE3BD8">
              <w:rPr>
                <w:rFonts w:ascii="Arial" w:eastAsia="Calibri" w:hAnsi="Arial" w:cs="Arial"/>
                <w:sz w:val="24"/>
                <w:szCs w:val="24"/>
              </w:rPr>
              <w:t>SEVCENKO, Nicolau A Revolta da Vacina: mentes insanas em corpos rebeldes. Scipione, São Paulo. 1993</w:t>
            </w:r>
          </w:p>
          <w:p w:rsidR="00D51E78" w:rsidRPr="004871FD" w:rsidRDefault="004A13D3" w:rsidP="004871FD">
            <w:pPr>
              <w:spacing w:after="200" w:line="36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4A13D3">
              <w:rPr>
                <w:rFonts w:ascii="Arial" w:eastAsia="Calibri" w:hAnsi="Arial" w:cs="Arial"/>
                <w:sz w:val="24"/>
                <w:szCs w:val="24"/>
              </w:rPr>
              <w:t xml:space="preserve">Sites: </w:t>
            </w:r>
            <w:hyperlink r:id="rId10" w:history="1">
              <w:r w:rsidRPr="001B55DE">
                <w:rPr>
                  <w:rFonts w:ascii="Arial" w:eastAsia="Calibri" w:hAnsi="Arial" w:cs="Arial"/>
                  <w:color w:val="2F5496" w:themeColor="accent5" w:themeShade="BF"/>
                  <w:sz w:val="24"/>
                  <w:szCs w:val="24"/>
                  <w:u w:val="single"/>
                </w:rPr>
                <w:t>https://efape.educacao.sp.gov.br/curriculopaulista/</w:t>
              </w:r>
            </w:hyperlink>
          </w:p>
          <w:p w:rsidR="001B55DE" w:rsidRPr="001B55DE" w:rsidRDefault="003A4E39" w:rsidP="001B55DE">
            <w:pPr>
              <w:rPr>
                <w:color w:val="2F5496" w:themeColor="accent5" w:themeShade="BF"/>
              </w:rPr>
            </w:pPr>
            <w:hyperlink r:id="rId11" w:history="1">
              <w:r w:rsidR="00EB4260" w:rsidRPr="001B55DE">
                <w:rPr>
                  <w:rStyle w:val="Hyperlink"/>
                  <w:color w:val="2F5496" w:themeColor="accent5" w:themeShade="BF"/>
                </w:rPr>
                <w:t>http://museuafrobrasil.org.br/docs/defaultsource/publica%C3%A7%C3%B5es/-nbsp-arquivo-em-pdf.pdf?sfvrsn</w:t>
              </w:r>
            </w:hyperlink>
          </w:p>
          <w:p w:rsidR="00EB4260" w:rsidRDefault="00EB4260" w:rsidP="004A13D3">
            <w:pPr>
              <w:rPr>
                <w:b/>
              </w:rPr>
            </w:pPr>
          </w:p>
        </w:tc>
      </w:tr>
    </w:tbl>
    <w:p w:rsidR="00060149" w:rsidRPr="00060149" w:rsidRDefault="00060149" w:rsidP="00060149">
      <w:pPr>
        <w:tabs>
          <w:tab w:val="left" w:pos="1290"/>
        </w:tabs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0149" w:rsidRPr="00060149" w:rsidTr="00613ABC">
        <w:tc>
          <w:tcPr>
            <w:tcW w:w="8494" w:type="dxa"/>
          </w:tcPr>
          <w:p w:rsidR="00EC0EB0" w:rsidRPr="00EC0EB0" w:rsidRDefault="00060149" w:rsidP="00EC0EB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C0EB0">
              <w:rPr>
                <w:rFonts w:ascii="Arial" w:hAnsi="Arial" w:cs="Arial"/>
                <w:sz w:val="24"/>
                <w:szCs w:val="24"/>
              </w:rPr>
              <w:t>Ho</w:t>
            </w:r>
            <w:r w:rsidR="00EC0EB0" w:rsidRPr="00EC0EB0">
              <w:rPr>
                <w:rFonts w:ascii="Arial" w:hAnsi="Arial" w:cs="Arial"/>
                <w:sz w:val="24"/>
                <w:szCs w:val="24"/>
              </w:rPr>
              <w:t>rários de Acompanhamento Alunos</w:t>
            </w:r>
          </w:p>
          <w:p w:rsidR="00497E54" w:rsidRPr="004D07E4" w:rsidRDefault="00497E54" w:rsidP="00497E5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2C23DB">
              <w:rPr>
                <w:rFonts w:ascii="Arial" w:hAnsi="Arial" w:cs="Arial"/>
                <w:sz w:val="24"/>
                <w:szCs w:val="24"/>
              </w:rPr>
              <w:t>º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2C23D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SEXTAS</w:t>
            </w:r>
            <w:r w:rsidR="00EC0EB0" w:rsidRPr="00EC0E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0149" w:rsidRPr="00EC0EB0">
              <w:rPr>
                <w:rFonts w:ascii="Arial" w:hAnsi="Arial" w:cs="Arial"/>
                <w:sz w:val="24"/>
                <w:szCs w:val="24"/>
              </w:rPr>
              <w:t xml:space="preserve">FEIRAS </w:t>
            </w:r>
            <w:r w:rsidR="00D85F38">
              <w:rPr>
                <w:rFonts w:ascii="Arial" w:hAnsi="Arial" w:cs="Arial"/>
                <w:sz w:val="24"/>
                <w:szCs w:val="24"/>
              </w:rPr>
              <w:t xml:space="preserve">  das 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D85F38">
              <w:rPr>
                <w:rFonts w:ascii="Arial" w:hAnsi="Arial" w:cs="Arial"/>
                <w:sz w:val="24"/>
                <w:szCs w:val="24"/>
              </w:rPr>
              <w:t>:00</w:t>
            </w:r>
            <w:r>
              <w:rPr>
                <w:rFonts w:ascii="Arial" w:hAnsi="Arial" w:cs="Arial"/>
                <w:sz w:val="24"/>
                <w:szCs w:val="24"/>
              </w:rPr>
              <w:t xml:space="preserve"> AS 1345</w:t>
            </w:r>
          </w:p>
        </w:tc>
      </w:tr>
    </w:tbl>
    <w:p w:rsidR="000069B2" w:rsidRDefault="000069B2" w:rsidP="003A3FFF">
      <w:pPr>
        <w:rPr>
          <w:b/>
          <w:bCs/>
        </w:rPr>
      </w:pPr>
    </w:p>
    <w:p w:rsidR="005765DD" w:rsidRPr="00497E54" w:rsidRDefault="005765DD" w:rsidP="00576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765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497E54">
        <w:rPr>
          <w:rFonts w:ascii="Calibri" w:eastAsia="Calibri" w:hAnsi="Calibri" w:cs="Times New Roman"/>
          <w:sz w:val="28"/>
          <w:szCs w:val="28"/>
        </w:rPr>
        <w:t>9ºB</w:t>
      </w:r>
      <w:r>
        <w:rPr>
          <w:rFonts w:ascii="Calibri" w:eastAsia="Calibri" w:hAnsi="Calibri" w:cs="Times New Roman"/>
          <w:sz w:val="28"/>
          <w:szCs w:val="28"/>
        </w:rPr>
        <w:t xml:space="preserve"> CÓDIGO -</w:t>
      </w:r>
      <w:r w:rsidRPr="00497E5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497E54">
        <w:rPr>
          <w:rFonts w:ascii="Calibri" w:eastAsia="Calibri" w:hAnsi="Calibri" w:cs="Times New Roman"/>
          <w:sz w:val="28"/>
          <w:szCs w:val="28"/>
        </w:rPr>
        <w:t>guxwedg</w:t>
      </w:r>
      <w:proofErr w:type="spellEnd"/>
    </w:p>
    <w:p w:rsidR="005765DD" w:rsidRDefault="005765DD" w:rsidP="003A3FFF">
      <w:pPr>
        <w:rPr>
          <w:b/>
          <w:bCs/>
        </w:rPr>
      </w:pPr>
    </w:p>
    <w:p w:rsidR="005765DD" w:rsidRDefault="005765DD" w:rsidP="003A3FFF">
      <w:pPr>
        <w:rPr>
          <w:b/>
          <w:bCs/>
        </w:rPr>
      </w:pPr>
    </w:p>
    <w:p w:rsidR="004A13D3" w:rsidRPr="000069B2" w:rsidRDefault="004A13D3" w:rsidP="000069B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A13D3" w:rsidRPr="000069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4C7" w:rsidRDefault="00B764C7" w:rsidP="00060149">
      <w:pPr>
        <w:spacing w:after="0" w:line="240" w:lineRule="auto"/>
      </w:pPr>
      <w:r>
        <w:separator/>
      </w:r>
    </w:p>
  </w:endnote>
  <w:endnote w:type="continuationSeparator" w:id="0">
    <w:p w:rsidR="00B764C7" w:rsidRDefault="00B764C7" w:rsidP="0006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4C7" w:rsidRDefault="00B764C7" w:rsidP="00060149">
      <w:pPr>
        <w:spacing w:after="0" w:line="240" w:lineRule="auto"/>
      </w:pPr>
      <w:r>
        <w:separator/>
      </w:r>
    </w:p>
  </w:footnote>
  <w:footnote w:type="continuationSeparator" w:id="0">
    <w:p w:rsidR="00B764C7" w:rsidRDefault="00B764C7" w:rsidP="00060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78"/>
    <w:rsid w:val="000069B2"/>
    <w:rsid w:val="000210A5"/>
    <w:rsid w:val="00050851"/>
    <w:rsid w:val="00060149"/>
    <w:rsid w:val="00095B69"/>
    <w:rsid w:val="000D7F7F"/>
    <w:rsid w:val="00142157"/>
    <w:rsid w:val="00196761"/>
    <w:rsid w:val="001B55DE"/>
    <w:rsid w:val="001D7350"/>
    <w:rsid w:val="001E0E30"/>
    <w:rsid w:val="0029204D"/>
    <w:rsid w:val="00292F17"/>
    <w:rsid w:val="002B3B6F"/>
    <w:rsid w:val="002C23DB"/>
    <w:rsid w:val="0034405B"/>
    <w:rsid w:val="003660BB"/>
    <w:rsid w:val="003A0D23"/>
    <w:rsid w:val="003A3FFF"/>
    <w:rsid w:val="003A4E39"/>
    <w:rsid w:val="003A53AF"/>
    <w:rsid w:val="0044135A"/>
    <w:rsid w:val="00482D02"/>
    <w:rsid w:val="004871FD"/>
    <w:rsid w:val="00497E54"/>
    <w:rsid w:val="004A13D3"/>
    <w:rsid w:val="004D07E4"/>
    <w:rsid w:val="00567503"/>
    <w:rsid w:val="005765DD"/>
    <w:rsid w:val="005A041E"/>
    <w:rsid w:val="005A1E52"/>
    <w:rsid w:val="00637DA2"/>
    <w:rsid w:val="00685E83"/>
    <w:rsid w:val="0068784A"/>
    <w:rsid w:val="006E0F8B"/>
    <w:rsid w:val="006E3316"/>
    <w:rsid w:val="00762F4D"/>
    <w:rsid w:val="007B0466"/>
    <w:rsid w:val="007B2A16"/>
    <w:rsid w:val="007D4F08"/>
    <w:rsid w:val="007D731E"/>
    <w:rsid w:val="00801D2B"/>
    <w:rsid w:val="0083545C"/>
    <w:rsid w:val="0084245C"/>
    <w:rsid w:val="008441D3"/>
    <w:rsid w:val="008811DC"/>
    <w:rsid w:val="00902486"/>
    <w:rsid w:val="00927247"/>
    <w:rsid w:val="0097376F"/>
    <w:rsid w:val="00974B55"/>
    <w:rsid w:val="00A34D1A"/>
    <w:rsid w:val="00AB5211"/>
    <w:rsid w:val="00B15F65"/>
    <w:rsid w:val="00B764C7"/>
    <w:rsid w:val="00BE4DAD"/>
    <w:rsid w:val="00C74737"/>
    <w:rsid w:val="00C912DA"/>
    <w:rsid w:val="00CE3BD8"/>
    <w:rsid w:val="00CE5CDC"/>
    <w:rsid w:val="00D07ADC"/>
    <w:rsid w:val="00D47907"/>
    <w:rsid w:val="00D51E78"/>
    <w:rsid w:val="00D85F38"/>
    <w:rsid w:val="00D90FC8"/>
    <w:rsid w:val="00DF42F7"/>
    <w:rsid w:val="00E4016E"/>
    <w:rsid w:val="00E74CED"/>
    <w:rsid w:val="00E81036"/>
    <w:rsid w:val="00EB4260"/>
    <w:rsid w:val="00EC0EB0"/>
    <w:rsid w:val="00F66FF0"/>
    <w:rsid w:val="00FA019B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E04DE-D8F7-4777-8237-EF6971FB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73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51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B426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90FC8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60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0149"/>
  </w:style>
  <w:style w:type="paragraph" w:styleId="Rodap">
    <w:name w:val="footer"/>
    <w:basedOn w:val="Normal"/>
    <w:link w:val="RodapChar"/>
    <w:uiPriority w:val="99"/>
    <w:unhideWhenUsed/>
    <w:rsid w:val="00060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0149"/>
  </w:style>
  <w:style w:type="character" w:customStyle="1" w:styleId="Ttulo1Char">
    <w:name w:val="Título 1 Char"/>
    <w:basedOn w:val="Fontepargpadro"/>
    <w:link w:val="Ttulo1"/>
    <w:uiPriority w:val="9"/>
    <w:rsid w:val="001D73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878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7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2.senado.leg.br/tv/programas/historias-do-brasil/2017/10/a-revolta-da-vacina-historias-do-bras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kd_87FrjX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useuafrobrasil.org.br/docs/defaultsource/publica%C3%A7%C3%B5es/-nbsp-arquivo-em-pdf.pdf?sfvrs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fape.educacao.sp.gov.br/curriculopaulis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tAcH53dkx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E40A-AA9F-44B1-8634-C4BBA394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Escola - Cid De Oliveira Leite Prof - Administrativo</cp:lastModifiedBy>
  <cp:revision>2</cp:revision>
  <dcterms:created xsi:type="dcterms:W3CDTF">2020-11-20T17:22:00Z</dcterms:created>
  <dcterms:modified xsi:type="dcterms:W3CDTF">2020-11-20T17:22:00Z</dcterms:modified>
</cp:coreProperties>
</file>