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8D3" w:rsidRDefault="00CA6053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972175" cy="8712250"/>
            <wp:effectExtent l="0" t="0" r="0" b="0"/>
            <wp:docPr id="1" name="Imagem 1" descr="Ler com prazer: Textos para reflexão...Reunião Pedagógica. Projetos De Leitura, Textos Para Leitura, Atividades De Leitura, Atividades De Alfabetização, Atividades Escolares, Dinamica Para Professores, Reunião De Pais E Mestres, Reuniões De Professores, Mensagem Para Profes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r com prazer: Textos para reflexão...Reunião Pedagógica. Projetos De Leitura, Textos Para Leitura, Atividades De Leitura, Atividades De Alfabetização, Atividades Escolares, Dinamica Para Professores, Reunião De Pais E Mestres, Reuniões De Professores, Mensagem Para Profess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7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53" w:rsidRDefault="00CA6053">
      <w:r>
        <w:lastRenderedPageBreak/>
        <w:t xml:space="preserve">1 – </w:t>
      </w:r>
      <w:proofErr w:type="gramStart"/>
      <w:r>
        <w:t>ler e refletir</w:t>
      </w:r>
      <w:proofErr w:type="gramEnd"/>
      <w:r>
        <w:t xml:space="preserve"> sobre o texto acima. Faça um texto de 5 linhas relacionando a </w:t>
      </w:r>
      <w:proofErr w:type="spellStart"/>
      <w:r>
        <w:t>idéia</w:t>
      </w:r>
      <w:proofErr w:type="spellEnd"/>
      <w:r>
        <w:t xml:space="preserve"> central do texto com o atual momento que a humanidade passa em relação </w:t>
      </w:r>
      <w:proofErr w:type="spellStart"/>
      <w:r>
        <w:t>á</w:t>
      </w:r>
      <w:proofErr w:type="spellEnd"/>
      <w:r>
        <w:t xml:space="preserve"> pandemia do covid-19.</w:t>
      </w:r>
    </w:p>
    <w:sectPr w:rsidR="00CA6053" w:rsidSect="004B728B">
      <w:pgSz w:w="12240" w:h="15840"/>
      <w:pgMar w:top="1701" w:right="1134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53"/>
    <w:rsid w:val="00425A4C"/>
    <w:rsid w:val="004B728B"/>
    <w:rsid w:val="005E6A5A"/>
    <w:rsid w:val="00CA6053"/>
    <w:rsid w:val="00CD58D3"/>
    <w:rsid w:val="00D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9517D-55DD-47C8-AFFF-98CDC4DA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de Souza</dc:creator>
  <cp:keywords/>
  <dc:description/>
  <cp:lastModifiedBy>Luciana Jana</cp:lastModifiedBy>
  <cp:revision>2</cp:revision>
  <dcterms:created xsi:type="dcterms:W3CDTF">2020-03-25T11:58:00Z</dcterms:created>
  <dcterms:modified xsi:type="dcterms:W3CDTF">2020-03-25T11:58:00Z</dcterms:modified>
</cp:coreProperties>
</file>